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2664" w:rsidRPr="00A625EF" w:rsidRDefault="00502664" w:rsidP="00502664">
      <w:pPr>
        <w:jc w:val="center"/>
        <w:rPr>
          <w:szCs w:val="24"/>
        </w:rPr>
      </w:pPr>
      <w:r w:rsidRPr="00A625EF">
        <w:rPr>
          <w:szCs w:val="24"/>
        </w:rPr>
        <w:t>ЗАКЛЮЧЕНИЕ КВАЛИФИКАЦИОННОЙ КОМИССИИ</w:t>
      </w:r>
    </w:p>
    <w:p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rsidR="00502664" w:rsidRPr="008759BB"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w:t>
      </w:r>
      <w:r w:rsidRPr="008759BB">
        <w:rPr>
          <w:b w:val="0"/>
          <w:sz w:val="24"/>
          <w:szCs w:val="24"/>
        </w:rPr>
        <w:t xml:space="preserve">производству № </w:t>
      </w:r>
      <w:r w:rsidR="00F8310C">
        <w:rPr>
          <w:b w:val="0"/>
          <w:sz w:val="24"/>
          <w:szCs w:val="24"/>
        </w:rPr>
        <w:t>1</w:t>
      </w:r>
      <w:r w:rsidR="00E66FC4">
        <w:rPr>
          <w:b w:val="0"/>
          <w:sz w:val="24"/>
          <w:szCs w:val="24"/>
        </w:rPr>
        <w:t>8</w:t>
      </w:r>
      <w:r w:rsidR="008759BB" w:rsidRPr="008759BB">
        <w:rPr>
          <w:b w:val="0"/>
          <w:sz w:val="24"/>
          <w:szCs w:val="24"/>
        </w:rPr>
        <w:t>-09</w:t>
      </w:r>
      <w:r w:rsidR="006717B1" w:rsidRPr="008759BB">
        <w:rPr>
          <w:b w:val="0"/>
          <w:sz w:val="24"/>
          <w:szCs w:val="24"/>
        </w:rPr>
        <w:t>/</w:t>
      </w:r>
      <w:r w:rsidR="00EA0448" w:rsidRPr="008759BB">
        <w:rPr>
          <w:b w:val="0"/>
          <w:sz w:val="24"/>
          <w:szCs w:val="24"/>
        </w:rPr>
        <w:t>22</w:t>
      </w:r>
    </w:p>
    <w:p w:rsidR="00502664" w:rsidRPr="008759BB" w:rsidRDefault="00502664" w:rsidP="00502664">
      <w:pPr>
        <w:pStyle w:val="a3"/>
        <w:tabs>
          <w:tab w:val="left" w:pos="3828"/>
        </w:tabs>
        <w:rPr>
          <w:b w:val="0"/>
          <w:sz w:val="24"/>
          <w:szCs w:val="24"/>
        </w:rPr>
      </w:pPr>
      <w:r w:rsidRPr="008759BB">
        <w:rPr>
          <w:b w:val="0"/>
          <w:sz w:val="24"/>
          <w:szCs w:val="24"/>
        </w:rPr>
        <w:t>в отношении адвоката</w:t>
      </w:r>
    </w:p>
    <w:p w:rsidR="00502664" w:rsidRPr="008759BB" w:rsidRDefault="00E66FC4" w:rsidP="00502664">
      <w:pPr>
        <w:pStyle w:val="a3"/>
        <w:tabs>
          <w:tab w:val="left" w:pos="3828"/>
        </w:tabs>
        <w:rPr>
          <w:b w:val="0"/>
          <w:sz w:val="24"/>
          <w:szCs w:val="24"/>
        </w:rPr>
      </w:pPr>
      <w:r>
        <w:rPr>
          <w:b w:val="0"/>
          <w:sz w:val="24"/>
          <w:szCs w:val="24"/>
        </w:rPr>
        <w:t>В</w:t>
      </w:r>
      <w:r w:rsidR="00E75BF6">
        <w:rPr>
          <w:b w:val="0"/>
          <w:sz w:val="24"/>
          <w:szCs w:val="24"/>
        </w:rPr>
        <w:t>.</w:t>
      </w:r>
      <w:r>
        <w:rPr>
          <w:b w:val="0"/>
          <w:sz w:val="24"/>
          <w:szCs w:val="24"/>
        </w:rPr>
        <w:t>А</w:t>
      </w:r>
      <w:r w:rsidR="00E75BF6">
        <w:rPr>
          <w:b w:val="0"/>
          <w:sz w:val="24"/>
          <w:szCs w:val="24"/>
        </w:rPr>
        <w:t>.</w:t>
      </w:r>
      <w:r>
        <w:rPr>
          <w:b w:val="0"/>
          <w:sz w:val="24"/>
          <w:szCs w:val="24"/>
        </w:rPr>
        <w:t>С</w:t>
      </w:r>
      <w:r w:rsidR="00E75BF6">
        <w:rPr>
          <w:b w:val="0"/>
          <w:sz w:val="24"/>
          <w:szCs w:val="24"/>
        </w:rPr>
        <w:t>.</w:t>
      </w:r>
    </w:p>
    <w:p w:rsidR="00502664" w:rsidRPr="008759BB" w:rsidRDefault="00502664" w:rsidP="00502664">
      <w:pPr>
        <w:tabs>
          <w:tab w:val="left" w:pos="3828"/>
        </w:tabs>
        <w:jc w:val="both"/>
        <w:rPr>
          <w:szCs w:val="24"/>
        </w:rPr>
      </w:pPr>
    </w:p>
    <w:p w:rsidR="00502664" w:rsidRPr="008759BB" w:rsidRDefault="008759BB" w:rsidP="00502664">
      <w:pPr>
        <w:tabs>
          <w:tab w:val="left" w:pos="3828"/>
        </w:tabs>
        <w:jc w:val="both"/>
      </w:pPr>
      <w:r w:rsidRPr="008759BB">
        <w:t>г. Москва</w:t>
      </w:r>
      <w:r w:rsidRPr="008759BB">
        <w:tab/>
      </w:r>
      <w:r w:rsidRPr="008759BB">
        <w:tab/>
      </w:r>
      <w:r w:rsidRPr="008759BB">
        <w:tab/>
      </w:r>
      <w:r w:rsidRPr="008759BB">
        <w:tab/>
      </w:r>
      <w:r w:rsidRPr="008759BB">
        <w:tab/>
        <w:t xml:space="preserve">          </w:t>
      </w:r>
      <w:r w:rsidR="00EA0448" w:rsidRPr="008759BB">
        <w:t xml:space="preserve">  </w:t>
      </w:r>
      <w:r w:rsidRPr="008759BB">
        <w:t>2</w:t>
      </w:r>
      <w:r w:rsidR="00320FEB">
        <w:t>5 октября</w:t>
      </w:r>
      <w:r w:rsidR="006717B1" w:rsidRPr="008759BB">
        <w:t xml:space="preserve"> 2022</w:t>
      </w:r>
      <w:r w:rsidR="00502664" w:rsidRPr="008759BB">
        <w:t xml:space="preserve"> года</w:t>
      </w:r>
    </w:p>
    <w:p w:rsidR="00502664" w:rsidRPr="008759BB" w:rsidRDefault="00502664" w:rsidP="00502664">
      <w:pPr>
        <w:tabs>
          <w:tab w:val="left" w:pos="3828"/>
        </w:tabs>
        <w:jc w:val="both"/>
      </w:pPr>
    </w:p>
    <w:p w:rsidR="00502664" w:rsidRDefault="00502664" w:rsidP="00502664">
      <w:pPr>
        <w:tabs>
          <w:tab w:val="left" w:pos="3828"/>
        </w:tabs>
        <w:jc w:val="both"/>
      </w:pPr>
      <w:r w:rsidRPr="008759BB">
        <w:t>Квалификационная комиссия Адвокатской палаты Московской области (далее – Комиссия) в составе:</w:t>
      </w:r>
    </w:p>
    <w:p w:rsidR="00320FEB" w:rsidRPr="007B247E" w:rsidRDefault="00320FEB" w:rsidP="00320FEB">
      <w:pPr>
        <w:numPr>
          <w:ilvl w:val="0"/>
          <w:numId w:val="9"/>
        </w:numPr>
        <w:tabs>
          <w:tab w:val="left" w:pos="3828"/>
        </w:tabs>
        <w:jc w:val="both"/>
        <w:rPr>
          <w:color w:val="auto"/>
        </w:rPr>
      </w:pPr>
      <w:r w:rsidRPr="007B247E">
        <w:rPr>
          <w:color w:val="auto"/>
        </w:rPr>
        <w:t>Председателя Комиссии Абрамовича М.А.</w:t>
      </w:r>
    </w:p>
    <w:p w:rsidR="00320FEB" w:rsidRPr="007B247E" w:rsidRDefault="00320FEB" w:rsidP="00320FEB">
      <w:pPr>
        <w:numPr>
          <w:ilvl w:val="0"/>
          <w:numId w:val="9"/>
        </w:numPr>
        <w:tabs>
          <w:tab w:val="left" w:pos="3828"/>
        </w:tabs>
        <w:jc w:val="both"/>
        <w:rPr>
          <w:color w:val="auto"/>
        </w:rPr>
      </w:pPr>
      <w:r w:rsidRPr="007B247E">
        <w:rPr>
          <w:color w:val="auto"/>
        </w:rPr>
        <w:t xml:space="preserve">членов Комиссии: Поспелова О.В., Мещерякова М.Н., Ковалёвой Л.Н., </w:t>
      </w:r>
      <w:proofErr w:type="spellStart"/>
      <w:r w:rsidRPr="007B247E">
        <w:rPr>
          <w:color w:val="auto"/>
        </w:rPr>
        <w:t>Бабаянц</w:t>
      </w:r>
      <w:proofErr w:type="spellEnd"/>
      <w:r w:rsidRPr="007B247E">
        <w:rPr>
          <w:color w:val="auto"/>
        </w:rPr>
        <w:t xml:space="preserve"> Е.Е., Ильичёва П.А., </w:t>
      </w:r>
      <w:proofErr w:type="spellStart"/>
      <w:r w:rsidRPr="007B247E">
        <w:rPr>
          <w:color w:val="auto"/>
        </w:rPr>
        <w:t>Тюмина</w:t>
      </w:r>
      <w:proofErr w:type="spellEnd"/>
      <w:r w:rsidRPr="007B247E">
        <w:rPr>
          <w:color w:val="auto"/>
        </w:rPr>
        <w:t xml:space="preserve"> А.С., Рубина Ю.Д., </w:t>
      </w:r>
      <w:r>
        <w:rPr>
          <w:color w:val="auto"/>
        </w:rPr>
        <w:t>Рыбакова С.А.,</w:t>
      </w:r>
    </w:p>
    <w:p w:rsidR="00320FEB" w:rsidRDefault="00320FEB" w:rsidP="00320FEB">
      <w:pPr>
        <w:numPr>
          <w:ilvl w:val="0"/>
          <w:numId w:val="9"/>
        </w:numPr>
        <w:tabs>
          <w:tab w:val="left" w:pos="3828"/>
        </w:tabs>
        <w:jc w:val="both"/>
        <w:rPr>
          <w:color w:val="auto"/>
        </w:rPr>
      </w:pPr>
      <w:r w:rsidRPr="007B247E">
        <w:rPr>
          <w:color w:val="auto"/>
        </w:rPr>
        <w:t>с участием представителя Совета АПМО</w:t>
      </w:r>
      <w:r>
        <w:rPr>
          <w:color w:val="auto"/>
        </w:rPr>
        <w:t xml:space="preserve">, 1-го Вице-президента АПМО </w:t>
      </w:r>
      <w:proofErr w:type="spellStart"/>
      <w:r>
        <w:rPr>
          <w:color w:val="auto"/>
        </w:rPr>
        <w:t>Толчеева</w:t>
      </w:r>
      <w:proofErr w:type="spellEnd"/>
      <w:r>
        <w:rPr>
          <w:color w:val="auto"/>
        </w:rPr>
        <w:t xml:space="preserve"> М.Н., представителя заявителя Р</w:t>
      </w:r>
      <w:r w:rsidR="00E75BF6">
        <w:rPr>
          <w:color w:val="auto"/>
        </w:rPr>
        <w:t>.</w:t>
      </w:r>
      <w:r>
        <w:rPr>
          <w:color w:val="auto"/>
        </w:rPr>
        <w:t>П.В., адвоката В</w:t>
      </w:r>
      <w:r w:rsidR="00E75BF6">
        <w:rPr>
          <w:color w:val="auto"/>
        </w:rPr>
        <w:t>.</w:t>
      </w:r>
      <w:r>
        <w:rPr>
          <w:color w:val="auto"/>
        </w:rPr>
        <w:t xml:space="preserve">А.С., представителя адвоката </w:t>
      </w:r>
      <w:r w:rsidR="00E75BF6">
        <w:rPr>
          <w:color w:val="auto"/>
        </w:rPr>
        <w:t>–</w:t>
      </w:r>
      <w:r w:rsidR="00F56FBF">
        <w:rPr>
          <w:color w:val="auto"/>
        </w:rPr>
        <w:t xml:space="preserve"> </w:t>
      </w:r>
      <w:r>
        <w:rPr>
          <w:color w:val="auto"/>
        </w:rPr>
        <w:t>Г</w:t>
      </w:r>
      <w:r w:rsidR="00E75BF6">
        <w:rPr>
          <w:color w:val="auto"/>
        </w:rPr>
        <w:t>.</w:t>
      </w:r>
      <w:r>
        <w:rPr>
          <w:color w:val="auto"/>
        </w:rPr>
        <w:t>Л.И.,</w:t>
      </w:r>
    </w:p>
    <w:p w:rsidR="00502664" w:rsidRPr="0000209B" w:rsidRDefault="00502664" w:rsidP="00502664">
      <w:pPr>
        <w:pStyle w:val="a7"/>
        <w:tabs>
          <w:tab w:val="left" w:pos="3828"/>
          <w:tab w:val="left" w:pos="4395"/>
        </w:tabs>
        <w:ind w:firstLine="0"/>
        <w:rPr>
          <w:sz w:val="24"/>
          <w:szCs w:val="24"/>
        </w:rPr>
      </w:pPr>
      <w:r w:rsidRPr="0000209B">
        <w:rPr>
          <w:sz w:val="24"/>
        </w:rPr>
        <w:t xml:space="preserve">рассмотрев в закрытом заседании с использованием видео-конференц-связи дисциплинарное производство, возбужденное распоряжением президента АПМО от </w:t>
      </w:r>
      <w:r w:rsidR="00104BFF">
        <w:rPr>
          <w:sz w:val="24"/>
        </w:rPr>
        <w:t>17</w:t>
      </w:r>
      <w:r w:rsidR="008759BB" w:rsidRPr="008759BB">
        <w:rPr>
          <w:sz w:val="24"/>
        </w:rPr>
        <w:t>.08</w:t>
      </w:r>
      <w:r w:rsidR="00D15EA3" w:rsidRPr="008759BB">
        <w:rPr>
          <w:sz w:val="24"/>
        </w:rPr>
        <w:t xml:space="preserve">.2022 </w:t>
      </w:r>
      <w:r w:rsidRPr="008759BB">
        <w:rPr>
          <w:sz w:val="24"/>
        </w:rPr>
        <w:t>г.</w:t>
      </w:r>
      <w:r w:rsidRPr="008759BB">
        <w:rPr>
          <w:sz w:val="24"/>
          <w:szCs w:val="24"/>
        </w:rPr>
        <w:t xml:space="preserve"> по</w:t>
      </w:r>
      <w:r w:rsidRPr="0000209B">
        <w:rPr>
          <w:sz w:val="24"/>
          <w:szCs w:val="24"/>
        </w:rPr>
        <w:t xml:space="preserve"> </w:t>
      </w:r>
      <w:r w:rsidR="006717B1">
        <w:rPr>
          <w:sz w:val="24"/>
          <w:szCs w:val="24"/>
        </w:rPr>
        <w:t xml:space="preserve">жалобе </w:t>
      </w:r>
      <w:r w:rsidR="00E66FC4" w:rsidRPr="00E66FC4">
        <w:rPr>
          <w:sz w:val="24"/>
          <w:szCs w:val="24"/>
        </w:rPr>
        <w:t>доверителей Р</w:t>
      </w:r>
      <w:r w:rsidR="00E75BF6">
        <w:rPr>
          <w:sz w:val="24"/>
          <w:szCs w:val="24"/>
        </w:rPr>
        <w:t>.</w:t>
      </w:r>
      <w:r w:rsidR="00E66FC4" w:rsidRPr="00E66FC4">
        <w:rPr>
          <w:sz w:val="24"/>
          <w:szCs w:val="24"/>
        </w:rPr>
        <w:t>В.В. и Р</w:t>
      </w:r>
      <w:r w:rsidR="00E75BF6">
        <w:rPr>
          <w:sz w:val="24"/>
          <w:szCs w:val="24"/>
        </w:rPr>
        <w:t>.</w:t>
      </w:r>
      <w:r w:rsidR="00E66FC4" w:rsidRPr="00E66FC4">
        <w:rPr>
          <w:sz w:val="24"/>
          <w:szCs w:val="24"/>
        </w:rPr>
        <w:t>П.В</w:t>
      </w:r>
      <w:r w:rsidR="00284675">
        <w:rPr>
          <w:sz w:val="24"/>
          <w:szCs w:val="24"/>
        </w:rPr>
        <w:t>.,</w:t>
      </w:r>
      <w:r w:rsidRPr="0000209B">
        <w:rPr>
          <w:sz w:val="24"/>
          <w:szCs w:val="24"/>
        </w:rPr>
        <w:t xml:space="preserve"> в </w:t>
      </w:r>
      <w:r w:rsidRPr="00D15EA3">
        <w:rPr>
          <w:sz w:val="24"/>
          <w:szCs w:val="24"/>
        </w:rPr>
        <w:t xml:space="preserve">отношении адвоката </w:t>
      </w:r>
      <w:r w:rsidR="00E66FC4" w:rsidRPr="00E66FC4">
        <w:rPr>
          <w:sz w:val="24"/>
          <w:szCs w:val="24"/>
        </w:rPr>
        <w:t>В</w:t>
      </w:r>
      <w:r w:rsidR="00E75BF6">
        <w:rPr>
          <w:sz w:val="24"/>
          <w:szCs w:val="24"/>
        </w:rPr>
        <w:t>.</w:t>
      </w:r>
      <w:r w:rsidR="00E66FC4" w:rsidRPr="00E66FC4">
        <w:rPr>
          <w:sz w:val="24"/>
          <w:szCs w:val="24"/>
        </w:rPr>
        <w:t>А.С</w:t>
      </w:r>
      <w:r w:rsidR="00284675">
        <w:rPr>
          <w:sz w:val="24"/>
          <w:szCs w:val="24"/>
        </w:rPr>
        <w:t>.</w:t>
      </w:r>
      <w:r w:rsidRPr="0000209B">
        <w:rPr>
          <w:sz w:val="24"/>
        </w:rPr>
        <w:t>,</w:t>
      </w:r>
    </w:p>
    <w:p w:rsidR="00CE4839" w:rsidRDefault="00CE4839" w:rsidP="0043608A">
      <w:pPr>
        <w:tabs>
          <w:tab w:val="left" w:pos="3828"/>
        </w:tabs>
        <w:jc w:val="both"/>
        <w:rPr>
          <w:b/>
        </w:rPr>
      </w:pPr>
    </w:p>
    <w:p w:rsidR="00CE4839" w:rsidRDefault="00CE4839" w:rsidP="0043608A">
      <w:pPr>
        <w:tabs>
          <w:tab w:val="left" w:pos="3828"/>
        </w:tabs>
        <w:jc w:val="center"/>
        <w:rPr>
          <w:b/>
        </w:rPr>
      </w:pPr>
      <w:r>
        <w:rPr>
          <w:b/>
        </w:rPr>
        <w:t>У С Т А Н О В И Л А:</w:t>
      </w:r>
    </w:p>
    <w:p w:rsidR="003070CE" w:rsidRPr="003E3A5A" w:rsidRDefault="003070CE" w:rsidP="0043608A">
      <w:pPr>
        <w:tabs>
          <w:tab w:val="left" w:pos="3828"/>
        </w:tabs>
        <w:jc w:val="center"/>
        <w:rPr>
          <w:b/>
          <w:szCs w:val="24"/>
        </w:rPr>
      </w:pPr>
    </w:p>
    <w:p w:rsidR="00BE0271" w:rsidRPr="00A023E4" w:rsidRDefault="003070CE" w:rsidP="00BE0271">
      <w:pPr>
        <w:jc w:val="both"/>
      </w:pPr>
      <w:r>
        <w:tab/>
      </w:r>
      <w:r w:rsidR="00F8310C">
        <w:t>1</w:t>
      </w:r>
      <w:r w:rsidR="00104BFF">
        <w:t>7</w:t>
      </w:r>
      <w:r w:rsidR="008759BB" w:rsidRPr="008759BB">
        <w:t>.08</w:t>
      </w:r>
      <w:r w:rsidR="00D15EA3" w:rsidRPr="008759BB">
        <w:t xml:space="preserve">.2022 г. </w:t>
      </w:r>
      <w:r w:rsidRPr="008759BB">
        <w:t>в АПМО поступил</w:t>
      </w:r>
      <w:r w:rsidR="006717B1" w:rsidRPr="008759BB">
        <w:t>а</w:t>
      </w:r>
      <w:r w:rsidR="00887E25" w:rsidRPr="008759BB">
        <w:t xml:space="preserve"> </w:t>
      </w:r>
      <w:r w:rsidR="006717B1" w:rsidRPr="008759BB">
        <w:rPr>
          <w:szCs w:val="24"/>
        </w:rPr>
        <w:t xml:space="preserve">жалоба </w:t>
      </w:r>
      <w:r w:rsidR="00E66FC4" w:rsidRPr="00E66FC4">
        <w:rPr>
          <w:szCs w:val="24"/>
        </w:rPr>
        <w:t>доверителей Р</w:t>
      </w:r>
      <w:r w:rsidR="00E75BF6">
        <w:rPr>
          <w:szCs w:val="24"/>
        </w:rPr>
        <w:t>.</w:t>
      </w:r>
      <w:r w:rsidR="00E66FC4" w:rsidRPr="00E66FC4">
        <w:rPr>
          <w:szCs w:val="24"/>
        </w:rPr>
        <w:t>В.В. и Р</w:t>
      </w:r>
      <w:r w:rsidR="00E75BF6">
        <w:rPr>
          <w:szCs w:val="24"/>
        </w:rPr>
        <w:t>.</w:t>
      </w:r>
      <w:r w:rsidR="00E66FC4" w:rsidRPr="00E66FC4">
        <w:rPr>
          <w:szCs w:val="24"/>
        </w:rPr>
        <w:t>П.В</w:t>
      </w:r>
      <w:r w:rsidR="00284675">
        <w:rPr>
          <w:szCs w:val="24"/>
        </w:rPr>
        <w:t>.</w:t>
      </w:r>
      <w:r w:rsidR="00104BFF" w:rsidRPr="00104BFF">
        <w:rPr>
          <w:szCs w:val="24"/>
        </w:rPr>
        <w:t xml:space="preserve"> в отношении адвоката </w:t>
      </w:r>
      <w:r w:rsidR="00E66FC4" w:rsidRPr="00E66FC4">
        <w:rPr>
          <w:szCs w:val="24"/>
        </w:rPr>
        <w:t>В</w:t>
      </w:r>
      <w:r w:rsidR="00E75BF6">
        <w:rPr>
          <w:szCs w:val="24"/>
        </w:rPr>
        <w:t>.</w:t>
      </w:r>
      <w:r w:rsidR="00E66FC4" w:rsidRPr="00E66FC4">
        <w:rPr>
          <w:szCs w:val="24"/>
        </w:rPr>
        <w:t>А.С</w:t>
      </w:r>
      <w:r w:rsidR="00D15EA3">
        <w:rPr>
          <w:szCs w:val="24"/>
        </w:rPr>
        <w:t>.</w:t>
      </w:r>
      <w:r w:rsidR="00873AE1">
        <w:t>,</w:t>
      </w:r>
      <w:r w:rsidR="00284675">
        <w:t xml:space="preserve"> в которой</w:t>
      </w:r>
      <w:r w:rsidR="00B24B50">
        <w:t xml:space="preserve"> </w:t>
      </w:r>
      <w:r w:rsidR="00BE0271" w:rsidRPr="00A023E4">
        <w:t xml:space="preserve">сообщается, что адвокат </w:t>
      </w:r>
      <w:r w:rsidR="00781BBA">
        <w:rPr>
          <w:szCs w:val="24"/>
        </w:rPr>
        <w:t>осуществлял защиту доверителя Р</w:t>
      </w:r>
      <w:r w:rsidR="00E75BF6">
        <w:rPr>
          <w:szCs w:val="24"/>
        </w:rPr>
        <w:t>.</w:t>
      </w:r>
      <w:r w:rsidR="00781BBA">
        <w:rPr>
          <w:szCs w:val="24"/>
        </w:rPr>
        <w:t xml:space="preserve">П.В. по уголовному делу на основании </w:t>
      </w:r>
      <w:r w:rsidR="00080F92">
        <w:rPr>
          <w:szCs w:val="24"/>
        </w:rPr>
        <w:t xml:space="preserve">устного </w:t>
      </w:r>
      <w:r w:rsidR="00781BBA">
        <w:rPr>
          <w:szCs w:val="24"/>
        </w:rPr>
        <w:t>соглашения.</w:t>
      </w:r>
    </w:p>
    <w:p w:rsidR="00781350" w:rsidRPr="00A023E4" w:rsidRDefault="00BE0271" w:rsidP="00D15EA3">
      <w:pPr>
        <w:spacing w:line="274" w:lineRule="exact"/>
        <w:ind w:left="20" w:right="20" w:firstLine="720"/>
        <w:jc w:val="both"/>
      </w:pPr>
      <w:r w:rsidRPr="00A023E4">
        <w:t xml:space="preserve">По утверждению заявителя, адвокат ненадлежащим образом исполнял свои профессиональные обязанности, а именно: </w:t>
      </w:r>
      <w:r w:rsidR="00781BBA">
        <w:rPr>
          <w:szCs w:val="24"/>
        </w:rPr>
        <w:t xml:space="preserve">адвокат </w:t>
      </w:r>
      <w:r w:rsidR="00E66FC4">
        <w:rPr>
          <w:szCs w:val="24"/>
        </w:rPr>
        <w:t>В</w:t>
      </w:r>
      <w:r w:rsidR="00E75BF6">
        <w:rPr>
          <w:szCs w:val="24"/>
        </w:rPr>
        <w:t>.</w:t>
      </w:r>
      <w:r w:rsidR="00E66FC4" w:rsidRPr="00E66FC4">
        <w:rPr>
          <w:szCs w:val="24"/>
        </w:rPr>
        <w:t>А.С</w:t>
      </w:r>
      <w:r w:rsidR="00284675">
        <w:rPr>
          <w:szCs w:val="24"/>
        </w:rPr>
        <w:t>.</w:t>
      </w:r>
      <w:r w:rsidR="00E66FC4">
        <w:rPr>
          <w:szCs w:val="24"/>
        </w:rPr>
        <w:t xml:space="preserve"> оказывал</w:t>
      </w:r>
      <w:r w:rsidR="00E66FC4" w:rsidRPr="00E66FC4">
        <w:rPr>
          <w:szCs w:val="24"/>
        </w:rPr>
        <w:t xml:space="preserve"> юридическую помощь заявителю без заключения </w:t>
      </w:r>
      <w:r w:rsidR="00E66FC4">
        <w:rPr>
          <w:szCs w:val="24"/>
        </w:rPr>
        <w:t>письменного соглашения, получал</w:t>
      </w:r>
      <w:r w:rsidR="00E66FC4" w:rsidRPr="00E66FC4">
        <w:rPr>
          <w:szCs w:val="24"/>
        </w:rPr>
        <w:t xml:space="preserve"> от доверителя денежные средства на личную б</w:t>
      </w:r>
      <w:r w:rsidR="00E66FC4">
        <w:rPr>
          <w:szCs w:val="24"/>
        </w:rPr>
        <w:t>анковскую карту, не предоставил</w:t>
      </w:r>
      <w:r w:rsidR="00E66FC4" w:rsidRPr="00E66FC4">
        <w:rPr>
          <w:szCs w:val="24"/>
        </w:rPr>
        <w:t xml:space="preserve"> отчёта о проделанной работе.</w:t>
      </w:r>
    </w:p>
    <w:p w:rsidR="00121C12" w:rsidRPr="00280E05" w:rsidRDefault="00121C12" w:rsidP="00636093">
      <w:pPr>
        <w:ind w:firstLine="708"/>
        <w:jc w:val="both"/>
      </w:pPr>
      <w:r w:rsidRPr="00280E05">
        <w:t>К жалобе заявителем приложены копии следующих документов:</w:t>
      </w:r>
    </w:p>
    <w:p w:rsidR="00404B85" w:rsidRDefault="00D57498" w:rsidP="00D57498">
      <w:pPr>
        <w:jc w:val="both"/>
      </w:pPr>
      <w:r>
        <w:t xml:space="preserve">- </w:t>
      </w:r>
      <w:r w:rsidR="00404B85">
        <w:t xml:space="preserve">соглашение </w:t>
      </w:r>
      <w:r>
        <w:t>об оказании юридической помощи, не подписанного заявителем</w:t>
      </w:r>
      <w:r w:rsidR="00404B85">
        <w:t>;</w:t>
      </w:r>
    </w:p>
    <w:p w:rsidR="00404B85" w:rsidRDefault="00D57498" w:rsidP="00D57498">
      <w:pPr>
        <w:jc w:val="both"/>
      </w:pPr>
      <w:r>
        <w:t xml:space="preserve">- </w:t>
      </w:r>
      <w:r w:rsidR="00404B85">
        <w:t>ордер</w:t>
      </w:r>
      <w:r>
        <w:t>а адвоката</w:t>
      </w:r>
      <w:r w:rsidR="00404B85">
        <w:t xml:space="preserve"> В</w:t>
      </w:r>
      <w:r w:rsidR="00E75BF6">
        <w:t>.</w:t>
      </w:r>
      <w:r w:rsidR="00404B85">
        <w:t>А.С.</w:t>
      </w:r>
      <w:r>
        <w:t xml:space="preserve"> на защиту Р</w:t>
      </w:r>
      <w:r w:rsidR="00E75BF6">
        <w:t>.</w:t>
      </w:r>
      <w:r>
        <w:t>П.В. на основании соглашения</w:t>
      </w:r>
      <w:r w:rsidR="00404B85">
        <w:t>;</w:t>
      </w:r>
    </w:p>
    <w:p w:rsidR="00D57498" w:rsidRDefault="00D57498" w:rsidP="00D57498">
      <w:pPr>
        <w:jc w:val="both"/>
      </w:pPr>
      <w:r>
        <w:t>- квитанции к приходному кассовому ордеру на сумму 200 000 рублей;</w:t>
      </w:r>
    </w:p>
    <w:p w:rsidR="00D57498" w:rsidRDefault="00D57498" w:rsidP="00D57498">
      <w:pPr>
        <w:jc w:val="both"/>
      </w:pPr>
      <w:r>
        <w:t>- квитанции банковского перевода адвокату на сумму 150 000 рублей адвокату, отправитель «Л</w:t>
      </w:r>
      <w:r w:rsidR="00E75BF6">
        <w:t>.</w:t>
      </w:r>
      <w:r>
        <w:t>Р</w:t>
      </w:r>
      <w:r w:rsidR="00E75BF6">
        <w:t>.</w:t>
      </w:r>
      <w:r>
        <w:t>»;</w:t>
      </w:r>
    </w:p>
    <w:p w:rsidR="00D57498" w:rsidRDefault="00D57498" w:rsidP="00D57498">
      <w:pPr>
        <w:jc w:val="both"/>
      </w:pPr>
      <w:r>
        <w:t>- квитанций перевода денежных средств адвокату на сумму 150 000 рублей и 35 000 рублей, отправитель «В</w:t>
      </w:r>
      <w:r w:rsidR="00E75BF6">
        <w:t>.</w:t>
      </w:r>
      <w:r>
        <w:t>Р</w:t>
      </w:r>
      <w:r w:rsidR="00E75BF6">
        <w:t>.</w:t>
      </w:r>
      <w:r>
        <w:t>»;</w:t>
      </w:r>
    </w:p>
    <w:p w:rsidR="00D57498" w:rsidRDefault="00D57498" w:rsidP="00D57498">
      <w:pPr>
        <w:jc w:val="both"/>
      </w:pPr>
      <w:r>
        <w:t>- квитанции перевода «Сбербанк-онлайн» от «А</w:t>
      </w:r>
      <w:r w:rsidR="00E75BF6">
        <w:t>.</w:t>
      </w:r>
      <w:r>
        <w:t>С</w:t>
      </w:r>
      <w:r w:rsidR="00E75BF6">
        <w:t>.</w:t>
      </w:r>
      <w:r>
        <w:t>В» от «И</w:t>
      </w:r>
      <w:r w:rsidR="00E75BF6">
        <w:t>.</w:t>
      </w:r>
      <w:r>
        <w:t>Н</w:t>
      </w:r>
      <w:r w:rsidR="00E75BF6">
        <w:t>.</w:t>
      </w:r>
      <w:r>
        <w:t>Р» на сумму 15 000 рублей</w:t>
      </w:r>
      <w:r w:rsidR="00D8583A">
        <w:t>.</w:t>
      </w:r>
    </w:p>
    <w:p w:rsidR="00D8583A" w:rsidRDefault="00D8583A" w:rsidP="00D57498">
      <w:pPr>
        <w:jc w:val="both"/>
      </w:pPr>
      <w:r>
        <w:tab/>
        <w:t>В заседании Комиссии заявитель поддержал доводы жалобы, на вопросы членов Комиссии</w:t>
      </w:r>
      <w:r w:rsidR="00284675">
        <w:t xml:space="preserve"> пояснил, что ему не</w:t>
      </w:r>
      <w:r w:rsidR="00D2609A">
        <w:t>известен результат по делу, адвокат ничего ему не сообщал. Вознаграждение переводилось на банковскую карту адвоката отцом, мамой и сестрой Р</w:t>
      </w:r>
      <w:r w:rsidR="00E75BF6">
        <w:t>.</w:t>
      </w:r>
      <w:r w:rsidR="00272A9D">
        <w:t>П</w:t>
      </w:r>
      <w:r w:rsidR="00D2609A">
        <w:t>.В.</w:t>
      </w:r>
    </w:p>
    <w:p w:rsidR="00D8583A" w:rsidRDefault="00D8583A" w:rsidP="00D57498">
      <w:pPr>
        <w:jc w:val="both"/>
      </w:pPr>
      <w:r>
        <w:tab/>
        <w:t>Адвокатом представлены письменные объяснения, в которых он не согласился с доводами жалобы, пояснив, что он 09.03.2022 он принял поручение защиту Р</w:t>
      </w:r>
      <w:r w:rsidR="00E75BF6">
        <w:t>.</w:t>
      </w:r>
      <w:r w:rsidR="003F0B14">
        <w:t>П</w:t>
      </w:r>
      <w:r>
        <w:t>.В. совместно с адвокатом Г</w:t>
      </w:r>
      <w:r w:rsidR="00E75BF6">
        <w:t>.</w:t>
      </w:r>
      <w:r>
        <w:t xml:space="preserve">Л.И. </w:t>
      </w:r>
      <w:r w:rsidRPr="00D8583A">
        <w:rPr>
          <w:i/>
          <w:iCs/>
        </w:rPr>
        <w:t>(материалы выделены в отдельное производство № 19-09/22 – прим. Комиссии)</w:t>
      </w:r>
      <w:r>
        <w:rPr>
          <w:i/>
          <w:iCs/>
        </w:rPr>
        <w:t xml:space="preserve">. </w:t>
      </w:r>
      <w:r>
        <w:t>Отец заявителя – Р</w:t>
      </w:r>
      <w:r w:rsidR="00E75BF6">
        <w:t>.</w:t>
      </w:r>
      <w:r>
        <w:t>В.В. обещал приехать в М</w:t>
      </w:r>
      <w:r w:rsidR="00E75BF6">
        <w:t>.</w:t>
      </w:r>
      <w:r>
        <w:t xml:space="preserve"> 10.03.2022 г. для заключения соглашения, но не сделал этого. </w:t>
      </w:r>
      <w:r w:rsidR="00623842">
        <w:t>Поэтому у адвоката не было возможности заключения п</w:t>
      </w:r>
      <w:r>
        <w:t>исьменного соглашения об оказании юридической помощи.</w:t>
      </w:r>
      <w:r w:rsidR="00623842">
        <w:t xml:space="preserve"> </w:t>
      </w:r>
      <w:r w:rsidR="00421A3D">
        <w:t xml:space="preserve">Денежные средства адвокат действительно получал на личную банковскую карту. Адвокат получил в </w:t>
      </w:r>
      <w:r w:rsidR="00421A3D">
        <w:lastRenderedPageBreak/>
        <w:t>виде вознаграждения 350 000 рублей, из которых 200 000 рублей внесены в кассу адвокатского образования, а 150 000 рублей переданы адвокату Г</w:t>
      </w:r>
      <w:r w:rsidR="00E75BF6">
        <w:t>.</w:t>
      </w:r>
      <w:r w:rsidR="00421A3D">
        <w:t xml:space="preserve">Л.И. </w:t>
      </w:r>
    </w:p>
    <w:p w:rsidR="00421A3D" w:rsidRDefault="00421A3D" w:rsidP="00D57498">
      <w:pPr>
        <w:jc w:val="both"/>
      </w:pPr>
      <w:r>
        <w:tab/>
        <w:t>К письменным объяснениям адвокатом приложены материалы адвокатского производства.</w:t>
      </w:r>
    </w:p>
    <w:p w:rsidR="00421A3D" w:rsidRDefault="00421A3D" w:rsidP="00D57498">
      <w:pPr>
        <w:jc w:val="both"/>
      </w:pPr>
      <w:r>
        <w:tab/>
        <w:t>В заседании Комиссии адвокат поддержал доводы письменных объяснений, на вопросы членов Комиссии не смог пояснить, по какой причине было необходимо принимать денежные средства на личную банковскую карту, если дата перевода и дата квитанции к приходному кассовому ордеру совпадают, заключить письменное соглашение об оказании юридической помощи адвокат не мог, поскольку Р</w:t>
      </w:r>
      <w:r w:rsidR="00E75BF6">
        <w:t>.</w:t>
      </w:r>
      <w:r w:rsidR="00272A9D">
        <w:t>В</w:t>
      </w:r>
      <w:r>
        <w:t>.В. не приехал.</w:t>
      </w:r>
    </w:p>
    <w:p w:rsidR="00421A3D" w:rsidRDefault="00421A3D" w:rsidP="00D57498">
      <w:pPr>
        <w:jc w:val="both"/>
      </w:pPr>
      <w:r>
        <w:tab/>
        <w:t>Рассмотрев доводы жалобы и письменных объяснений, заслушав стороны и изучив представленные документы, Комиссия приходит к следующим выводам.</w:t>
      </w:r>
    </w:p>
    <w:p w:rsidR="00272A9D" w:rsidRDefault="00272A9D" w:rsidP="00D57498">
      <w:pPr>
        <w:jc w:val="both"/>
      </w:pPr>
      <w:r>
        <w:tab/>
        <w:t>09.03.2022 г. адвокат принял поручение на защиту заявителя Р</w:t>
      </w:r>
      <w:r w:rsidR="00E75BF6">
        <w:t>.</w:t>
      </w:r>
      <w:r>
        <w:t>П.В., совместно с адвокатом Г</w:t>
      </w:r>
      <w:r w:rsidR="00E75BF6">
        <w:t>.</w:t>
      </w:r>
      <w:r>
        <w:t>Л.И. На банковскую карту адвоката были переведены несколькими платежами денежные средства в размере 350 000 рублей.</w:t>
      </w:r>
    </w:p>
    <w:p w:rsidR="00272A9D" w:rsidRDefault="00272A9D" w:rsidP="00D57498">
      <w:pPr>
        <w:jc w:val="both"/>
      </w:pPr>
      <w:r>
        <w:tab/>
        <w:t>Данные обстоятельства адвокат не отрицает. Им был выписан и представлен в следственные органы ордер от на защиту Р</w:t>
      </w:r>
      <w:r w:rsidR="00E75BF6">
        <w:t>.</w:t>
      </w:r>
      <w:r>
        <w:t>П.В., в качестве основания выдачи которого указано соглашение.</w:t>
      </w:r>
    </w:p>
    <w:p w:rsidR="00272A9D" w:rsidRDefault="00272A9D" w:rsidP="00272A9D">
      <w:pPr>
        <w:ind w:firstLine="708"/>
        <w:jc w:val="both"/>
        <w:rPr>
          <w:szCs w:val="24"/>
        </w:rPr>
      </w:pPr>
      <w:r w:rsidRPr="00331526">
        <w:rPr>
          <w:szCs w:val="24"/>
        </w:rPr>
        <w:t>В силу пп.1 п.1 ст.7 ФЗ «Об адвокатской деятельности, об адвокатуре в РФ», п.1 ст.8 КПЭА, адвокат обязан честно</w:t>
      </w:r>
      <w:r>
        <w:rPr>
          <w:szCs w:val="24"/>
        </w:rPr>
        <w:t>, р</w:t>
      </w:r>
      <w:r w:rsidRPr="00331526">
        <w:rPr>
          <w:szCs w:val="24"/>
        </w:rPr>
        <w:t xml:space="preserve">азумно и добросовестно,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w:t>
      </w:r>
    </w:p>
    <w:p w:rsidR="00272A9D" w:rsidRDefault="00272A9D" w:rsidP="00272A9D">
      <w:pPr>
        <w:ind w:firstLine="708"/>
        <w:jc w:val="both"/>
        <w:rPr>
          <w:szCs w:val="24"/>
        </w:rPr>
      </w:pPr>
      <w:r w:rsidRPr="00AF0B96">
        <w:rPr>
          <w:szCs w:val="24"/>
        </w:rPr>
        <w:t xml:space="preserve">В соответствии с п. 1 ст. 23, </w:t>
      </w:r>
      <w:proofErr w:type="spellStart"/>
      <w:r w:rsidRPr="00AF0B96">
        <w:rPr>
          <w:szCs w:val="24"/>
        </w:rPr>
        <w:t>пп</w:t>
      </w:r>
      <w:proofErr w:type="spellEnd"/>
      <w:r w:rsidRPr="00AF0B96">
        <w:rPr>
          <w:szCs w:val="24"/>
        </w:rPr>
        <w:t>. 7 п. 2 ст. 20 КПЭА, 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Данная норма предполагает, что стороны дисциплинарного производства вправе и обязаны подтвердить доводы, изложенные в обращении и объяснениях, надлежащими, достоверными и непротиворечивыми доказательствами.</w:t>
      </w:r>
    </w:p>
    <w:p w:rsidR="00012523" w:rsidRDefault="00272A9D" w:rsidP="00D57498">
      <w:pPr>
        <w:jc w:val="both"/>
      </w:pPr>
      <w:r>
        <w:tab/>
        <w:t>Необходимым элементом фидуциарных отношений доверителя и адвоката является</w:t>
      </w:r>
      <w:r w:rsidR="003F0B14">
        <w:t xml:space="preserve"> прозрачность финансовых отношений по выплате вознаграждения и расходов, связанных с исполнением поручения доверителя. Адвокатом данное требование нарушено. </w:t>
      </w:r>
    </w:p>
    <w:p w:rsidR="00D57498" w:rsidRDefault="003F0B14" w:rsidP="009B52EA">
      <w:pPr>
        <w:ind w:firstLine="708"/>
        <w:jc w:val="both"/>
      </w:pPr>
      <w:r>
        <w:t xml:space="preserve">Как следует из представленных Комиссии документов, 10.03.2022 г. в кассу адвокатского образования </w:t>
      </w:r>
      <w:r w:rsidR="001623F9">
        <w:t xml:space="preserve">АК </w:t>
      </w:r>
      <w:r>
        <w:t>«К</w:t>
      </w:r>
      <w:r w:rsidR="00E75BF6">
        <w:t xml:space="preserve">А </w:t>
      </w:r>
      <w:r>
        <w:t>В</w:t>
      </w:r>
      <w:r w:rsidR="00E75BF6">
        <w:t>.</w:t>
      </w:r>
      <w:r>
        <w:t>А.С.» от Р</w:t>
      </w:r>
      <w:r w:rsidR="00E75BF6">
        <w:t>.</w:t>
      </w:r>
      <w:r>
        <w:t>В.В. поступили денежные средства в размере 200 000 рублей. Одновременно, 10.03.2022 г. отправитель «Л</w:t>
      </w:r>
      <w:r w:rsidR="00E75BF6">
        <w:t>.</w:t>
      </w:r>
      <w:r>
        <w:t>Р</w:t>
      </w:r>
      <w:r w:rsidR="00E75BF6">
        <w:t>.</w:t>
      </w:r>
      <w:r>
        <w:t xml:space="preserve">» перечисляет на банковскую карту адвоката </w:t>
      </w:r>
      <w:r w:rsidR="003D461B">
        <w:t>150 000 рублей, «И</w:t>
      </w:r>
      <w:r w:rsidR="00E75BF6">
        <w:t>.</w:t>
      </w:r>
      <w:r w:rsidR="003D461B">
        <w:t>Н</w:t>
      </w:r>
      <w:r w:rsidR="00E75BF6">
        <w:t>.</w:t>
      </w:r>
      <w:r w:rsidR="003D461B">
        <w:t>Р» - 15 00 рублей,</w:t>
      </w:r>
      <w:r w:rsidR="00CA0A5B">
        <w:t xml:space="preserve"> «В</w:t>
      </w:r>
      <w:r w:rsidR="00E75BF6">
        <w:t>.</w:t>
      </w:r>
      <w:r w:rsidR="00CA0A5B">
        <w:t>Р</w:t>
      </w:r>
      <w:r w:rsidR="00E75BF6">
        <w:t>.</w:t>
      </w:r>
      <w:r w:rsidR="00CA0A5B">
        <w:t xml:space="preserve">» - 150 000 рублей. Дата на приходном кассовом ордере </w:t>
      </w:r>
      <w:r w:rsidR="00012523">
        <w:t xml:space="preserve">и на квитанциях </w:t>
      </w:r>
      <w:r w:rsidR="00CA0A5B">
        <w:t>банковских перевод</w:t>
      </w:r>
      <w:r w:rsidR="00012523">
        <w:t>ов</w:t>
      </w:r>
      <w:r w:rsidR="00CA0A5B">
        <w:t xml:space="preserve"> совпадают. При таких обстоятельствах, очевидными являются нарушения п. 6 ст. 25 ФЗ «Об адвокатской деятельности и адвокатуре в РФ», поскольку при</w:t>
      </w:r>
      <w:r w:rsidR="00012523">
        <w:t xml:space="preserve"> наличии возможности внесения денежных средств в кассу (на расчётный счёт) адвокатского образования адвокат, что подтверждается датами поступления денежных средств, использовал личную банковскую карту, получив денежные средства в размере, превышающем указанный в квитанции к приходному кассовому ордеру. </w:t>
      </w:r>
      <w:r w:rsidR="009B52EA">
        <w:t>Дополнительно 09.03.2022 г. адвокат получает на личную банковскую карту от отправителя «В</w:t>
      </w:r>
      <w:r w:rsidR="00E75BF6">
        <w:t>.</w:t>
      </w:r>
      <w:r w:rsidR="009B52EA">
        <w:t>Р</w:t>
      </w:r>
      <w:r w:rsidR="00E75BF6">
        <w:t>.</w:t>
      </w:r>
      <w:r w:rsidR="009B52EA">
        <w:t xml:space="preserve">» 35 000 рублей. </w:t>
      </w:r>
    </w:p>
    <w:p w:rsidR="00D035F8" w:rsidRDefault="00AA485B" w:rsidP="009B52EA">
      <w:pPr>
        <w:ind w:firstLine="708"/>
        <w:jc w:val="both"/>
      </w:pPr>
      <w:r>
        <w:t xml:space="preserve">Комиссия соглашается с доводом жалобы о том, что адвокат не предоставил заявителям соответствующих финансовых документов. Данное обстоятельство подтверждается тем, что </w:t>
      </w:r>
      <w:r w:rsidR="00AE7C26">
        <w:t xml:space="preserve">к жалобе заявителя приложена копия </w:t>
      </w:r>
      <w:r>
        <w:t>квитанци</w:t>
      </w:r>
      <w:r w:rsidR="00AE7C26">
        <w:t>и</w:t>
      </w:r>
      <w:r>
        <w:t xml:space="preserve"> к приходному кассовому ордеру от 10.</w:t>
      </w:r>
      <w:r w:rsidR="00AE7C26">
        <w:t>03.2022 г. на сумму 200 000 рублей, финансовые документы на остальные денежные средства, перечисленные на личную банковскую карту адвоката, у заявителя отсутствуют. Довод адвоката о том, что 150 000 рублей были перечислены адвокату Г</w:t>
      </w:r>
      <w:r w:rsidR="00E75BF6">
        <w:t>.</w:t>
      </w:r>
      <w:r w:rsidR="00AE7C26">
        <w:t xml:space="preserve">Л.И. не </w:t>
      </w:r>
      <w:r w:rsidR="00D035F8">
        <w:t xml:space="preserve">находит своего подтверждения, поскольку Комиссии представлена копия квитанции к приходному кассовому ордеру от 10.03.2022 г., согласно которой </w:t>
      </w:r>
      <w:r w:rsidR="00D035F8">
        <w:lastRenderedPageBreak/>
        <w:t>денежные средства в кассу адвокатского образования адвоката Г</w:t>
      </w:r>
      <w:r w:rsidR="00E75BF6">
        <w:t>.</w:t>
      </w:r>
      <w:r w:rsidR="00D035F8">
        <w:t>Л.И. были внесены Р</w:t>
      </w:r>
      <w:r w:rsidR="00E75BF6">
        <w:t>.</w:t>
      </w:r>
      <w:r w:rsidR="00D035F8">
        <w:t>П.В., а не адвокатом В</w:t>
      </w:r>
      <w:r w:rsidR="00E75BF6">
        <w:t>.</w:t>
      </w:r>
      <w:r w:rsidR="00D035F8">
        <w:t>А.С.</w:t>
      </w:r>
    </w:p>
    <w:p w:rsidR="00DB57AB" w:rsidRDefault="009B52EA" w:rsidP="00DB57AB">
      <w:pPr>
        <w:ind w:firstLine="720"/>
        <w:jc w:val="both"/>
        <w:rPr>
          <w:szCs w:val="24"/>
        </w:rPr>
      </w:pPr>
      <w:r>
        <w:t>Кроме того, адвокат не отрицает, что оказывал юридическую помощь Р</w:t>
      </w:r>
      <w:r w:rsidR="00E75BF6">
        <w:t>.</w:t>
      </w:r>
      <w:r>
        <w:t>П.В. без заключения письменного соглашения об оказании юридической помощи.</w:t>
      </w:r>
      <w:r w:rsidR="00DB57AB">
        <w:t xml:space="preserve"> Комиссия неоднократно отмечала, что н</w:t>
      </w:r>
      <w:r w:rsidR="00DB57AB">
        <w:rPr>
          <w:szCs w:val="24"/>
        </w:rPr>
        <w:t>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 но и надлежащее оформление договорных отношений с доверителем.</w:t>
      </w:r>
    </w:p>
    <w:p w:rsidR="00DB57AB" w:rsidRDefault="00DB57AB" w:rsidP="00DB57AB">
      <w:pPr>
        <w:ind w:firstLine="708"/>
        <w:jc w:val="both"/>
        <w:rPr>
          <w:rFonts w:eastAsia="Calibri"/>
          <w:color w:val="auto"/>
          <w:szCs w:val="24"/>
        </w:rPr>
      </w:pPr>
      <w:r>
        <w:rPr>
          <w:szCs w:val="24"/>
        </w:rPr>
        <w:t>В соответствии с п. 1 и 2</w:t>
      </w:r>
      <w:r w:rsidRPr="001C440C">
        <w:rPr>
          <w:szCs w:val="24"/>
        </w:rPr>
        <w:t xml:space="preserve"> ст. 25 ФЗ «Об адвокатской деятельности и адвокатуре в РФ», </w:t>
      </w:r>
      <w:r>
        <w:rPr>
          <w:rFonts w:eastAsia="Calibri"/>
          <w:color w:val="auto"/>
          <w:szCs w:val="24"/>
        </w:rPr>
        <w:t>а</w:t>
      </w:r>
      <w:r w:rsidRPr="001C440C">
        <w:rPr>
          <w:rFonts w:eastAsia="Calibri"/>
          <w:color w:val="auto"/>
          <w:szCs w:val="24"/>
        </w:rPr>
        <w:t>двокатская деятельность осуществляется на основе соглашени</w:t>
      </w:r>
      <w:r>
        <w:rPr>
          <w:rFonts w:eastAsia="Calibri"/>
          <w:color w:val="auto"/>
          <w:szCs w:val="24"/>
        </w:rPr>
        <w:t>я между адвокатом и доверителем, которое</w:t>
      </w:r>
      <w:r w:rsidRPr="001C440C">
        <w:rPr>
          <w:rFonts w:eastAsia="Calibri"/>
          <w:color w:val="auto"/>
          <w:szCs w:val="24"/>
        </w:rPr>
        <w:t xml:space="preserve">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DB57AB" w:rsidRDefault="00DB57AB" w:rsidP="00DB57AB">
      <w:pPr>
        <w:ind w:firstLine="708"/>
        <w:jc w:val="both"/>
        <w:rPr>
          <w:rFonts w:eastAsia="Calibri"/>
          <w:color w:val="auto"/>
          <w:szCs w:val="24"/>
        </w:rPr>
      </w:pPr>
      <w:r>
        <w:rPr>
          <w:rFonts w:eastAsia="Calibri"/>
          <w:color w:val="auto"/>
          <w:szCs w:val="24"/>
        </w:rPr>
        <w:t>Данное требование является обязательным для исполнения при оказании адвокатом любой юридической помощи и не имеет каких-либо исключений. По рассматриваемому дисциплинарному производству данное требование не исполнено. Ссылки адвоката на невозможность заключить письменное соглашение Комиссия считает надуманными. Без заключения письменного соглашения адвокат вообще не должен был принимать поручение на защиту, своевременный приезд третьего лица для его заключения не имеет правового значения.</w:t>
      </w:r>
    </w:p>
    <w:p w:rsidR="00D035F8" w:rsidRDefault="00D035F8" w:rsidP="00DB57AB">
      <w:pPr>
        <w:ind w:firstLine="708"/>
        <w:jc w:val="both"/>
        <w:rPr>
          <w:rFonts w:eastAsia="Calibri"/>
          <w:color w:val="auto"/>
          <w:szCs w:val="24"/>
        </w:rPr>
      </w:pPr>
      <w:r>
        <w:rPr>
          <w:rFonts w:eastAsia="Calibri"/>
          <w:color w:val="auto"/>
          <w:szCs w:val="24"/>
        </w:rPr>
        <w:t>Заявитель в жалобе сообщает, что адвокат В</w:t>
      </w:r>
      <w:r w:rsidR="00E75BF6">
        <w:rPr>
          <w:rFonts w:eastAsia="Calibri"/>
          <w:color w:val="auto"/>
          <w:szCs w:val="24"/>
        </w:rPr>
        <w:t>.</w:t>
      </w:r>
      <w:r>
        <w:rPr>
          <w:rFonts w:eastAsia="Calibri"/>
          <w:color w:val="auto"/>
          <w:szCs w:val="24"/>
        </w:rPr>
        <w:t>А.С. с марта по июнь 2022 г. не отчитывался перед доверителями о проделанной работе. Однако, данный довод опровергается материалами адвокатского производства, в которых</w:t>
      </w:r>
      <w:r w:rsidR="000506DB">
        <w:rPr>
          <w:rFonts w:eastAsia="Calibri"/>
          <w:color w:val="auto"/>
          <w:szCs w:val="24"/>
        </w:rPr>
        <w:t xml:space="preserve"> представлена фотокопия отчёта о проделанной работе по защите Р</w:t>
      </w:r>
      <w:r w:rsidR="00E75BF6">
        <w:rPr>
          <w:rFonts w:eastAsia="Calibri"/>
          <w:color w:val="auto"/>
          <w:szCs w:val="24"/>
        </w:rPr>
        <w:t>.</w:t>
      </w:r>
      <w:r w:rsidR="000506DB">
        <w:rPr>
          <w:rFonts w:eastAsia="Calibri"/>
          <w:color w:val="auto"/>
          <w:szCs w:val="24"/>
        </w:rPr>
        <w:t>П.В. и переписка, подтверждающая отправку данного отчёта Р</w:t>
      </w:r>
      <w:r w:rsidR="00E75BF6">
        <w:rPr>
          <w:rFonts w:eastAsia="Calibri"/>
          <w:color w:val="auto"/>
          <w:szCs w:val="24"/>
        </w:rPr>
        <w:t>.</w:t>
      </w:r>
      <w:r w:rsidR="000506DB">
        <w:rPr>
          <w:rFonts w:eastAsia="Calibri"/>
          <w:color w:val="auto"/>
          <w:szCs w:val="24"/>
        </w:rPr>
        <w:t>П.В. 22.06.2022 г. Данных о требовании заявителем отчёта о проделанной работе на более ранних сроках Комиссии не представлено.</w:t>
      </w:r>
    </w:p>
    <w:p w:rsidR="00D62136" w:rsidRPr="000506DB" w:rsidRDefault="000506DB" w:rsidP="000506DB">
      <w:pPr>
        <w:ind w:firstLine="708"/>
        <w:jc w:val="both"/>
        <w:rPr>
          <w:rFonts w:eastAsia="Calibri"/>
          <w:color w:val="auto"/>
          <w:szCs w:val="24"/>
        </w:rPr>
      </w:pPr>
      <w:r>
        <w:rPr>
          <w:rFonts w:eastAsia="Calibri"/>
          <w:color w:val="auto"/>
          <w:szCs w:val="24"/>
        </w:rPr>
        <w:t xml:space="preserve">На основании изложенного, оценив представленные доказательства, Комиссия приходит к выводу о наличии в действиях адвоката нарушения </w:t>
      </w:r>
      <w:r w:rsidRPr="00331526">
        <w:rPr>
          <w:szCs w:val="24"/>
        </w:rPr>
        <w:t>пп.1 п.1 ст.7</w:t>
      </w:r>
      <w:r>
        <w:rPr>
          <w:szCs w:val="24"/>
        </w:rPr>
        <w:t>, п. 2 и 6 ст. 25</w:t>
      </w:r>
      <w:r w:rsidRPr="00331526">
        <w:rPr>
          <w:szCs w:val="24"/>
        </w:rPr>
        <w:t xml:space="preserve"> ФЗ «Об адвокатской деятельности, об адвокатуре в РФ», </w:t>
      </w:r>
      <w:r>
        <w:rPr>
          <w:szCs w:val="24"/>
        </w:rPr>
        <w:t xml:space="preserve">п. 2 ст. 5, </w:t>
      </w:r>
      <w:r w:rsidRPr="00331526">
        <w:rPr>
          <w:szCs w:val="24"/>
        </w:rPr>
        <w:t>п.1 ст.8 КПЭА</w:t>
      </w:r>
      <w:r>
        <w:rPr>
          <w:szCs w:val="24"/>
        </w:rPr>
        <w:t xml:space="preserve"> и ненадлежащем исполнении своих обязанностей перед доверителями.</w:t>
      </w:r>
    </w:p>
    <w:p w:rsidR="00453E1D" w:rsidRPr="00912660" w:rsidRDefault="00453E1D" w:rsidP="00453E1D">
      <w:pPr>
        <w:ind w:firstLine="708"/>
        <w:jc w:val="both"/>
      </w:pPr>
      <w:r w:rsidRPr="00912660">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rsidR="00453E1D" w:rsidRPr="00912660" w:rsidRDefault="00453E1D" w:rsidP="00453E1D">
      <w:pPr>
        <w:ind w:firstLine="708"/>
        <w:jc w:val="both"/>
        <w:rPr>
          <w:rFonts w:eastAsia="Calibri"/>
          <w:color w:val="auto"/>
          <w:szCs w:val="24"/>
        </w:rPr>
      </w:pPr>
      <w:r w:rsidRPr="00912660">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rsidR="004F7F7B" w:rsidRPr="00912660" w:rsidRDefault="004F7F7B" w:rsidP="00453E1D">
      <w:pPr>
        <w:ind w:firstLine="708"/>
        <w:jc w:val="both"/>
        <w:rPr>
          <w:rFonts w:eastAsia="Calibri"/>
          <w:color w:val="auto"/>
          <w:szCs w:val="24"/>
        </w:rPr>
      </w:pPr>
    </w:p>
    <w:p w:rsidR="00453E1D" w:rsidRPr="00912660" w:rsidRDefault="00453E1D" w:rsidP="00453E1D">
      <w:pPr>
        <w:ind w:firstLine="708"/>
        <w:jc w:val="center"/>
        <w:rPr>
          <w:rFonts w:eastAsia="Calibri"/>
          <w:b/>
          <w:bCs/>
          <w:color w:val="auto"/>
          <w:szCs w:val="24"/>
        </w:rPr>
      </w:pPr>
      <w:r w:rsidRPr="00912660">
        <w:rPr>
          <w:rFonts w:eastAsia="Calibri"/>
          <w:b/>
          <w:bCs/>
          <w:color w:val="auto"/>
          <w:szCs w:val="24"/>
        </w:rPr>
        <w:t>ЗАКЛЮЧЕНИЕ:</w:t>
      </w:r>
    </w:p>
    <w:p w:rsidR="00B60DF7" w:rsidRPr="00912660" w:rsidRDefault="00B60DF7" w:rsidP="00453E1D">
      <w:pPr>
        <w:ind w:firstLine="708"/>
        <w:jc w:val="center"/>
        <w:rPr>
          <w:rFonts w:eastAsia="Calibri"/>
          <w:bCs/>
          <w:color w:val="auto"/>
          <w:szCs w:val="24"/>
        </w:rPr>
      </w:pPr>
    </w:p>
    <w:p w:rsidR="000506DB" w:rsidRDefault="00453E1D" w:rsidP="00850F61">
      <w:pPr>
        <w:ind w:firstLine="708"/>
        <w:jc w:val="both"/>
        <w:rPr>
          <w:szCs w:val="24"/>
        </w:rPr>
      </w:pPr>
      <w:r w:rsidRPr="00912660">
        <w:rPr>
          <w:rFonts w:eastAsia="Calibri"/>
          <w:color w:val="auto"/>
          <w:szCs w:val="24"/>
        </w:rPr>
        <w:t>-</w:t>
      </w:r>
      <w:r w:rsidR="00850F61">
        <w:rPr>
          <w:rFonts w:eastAsia="Calibri"/>
          <w:color w:val="auto"/>
          <w:szCs w:val="24"/>
        </w:rPr>
        <w:t xml:space="preserve"> </w:t>
      </w:r>
      <w:r w:rsidR="00C43808" w:rsidRPr="00912660">
        <w:rPr>
          <w:rFonts w:eastAsia="Calibri"/>
          <w:color w:val="auto"/>
          <w:szCs w:val="24"/>
        </w:rPr>
        <w:t xml:space="preserve">о наличии </w:t>
      </w:r>
      <w:r w:rsidR="000506DB">
        <w:rPr>
          <w:rFonts w:eastAsia="Calibri"/>
          <w:color w:val="auto"/>
          <w:szCs w:val="24"/>
        </w:rPr>
        <w:t>в действиях адвоката В</w:t>
      </w:r>
      <w:r w:rsidR="00E75BF6">
        <w:rPr>
          <w:rFonts w:eastAsia="Calibri"/>
          <w:color w:val="auto"/>
          <w:szCs w:val="24"/>
        </w:rPr>
        <w:t>.</w:t>
      </w:r>
      <w:r w:rsidR="000506DB">
        <w:rPr>
          <w:rFonts w:eastAsia="Calibri"/>
          <w:color w:val="auto"/>
          <w:szCs w:val="24"/>
        </w:rPr>
        <w:t>А</w:t>
      </w:r>
      <w:r w:rsidR="00E75BF6">
        <w:rPr>
          <w:rFonts w:eastAsia="Calibri"/>
          <w:color w:val="auto"/>
          <w:szCs w:val="24"/>
        </w:rPr>
        <w:t>.</w:t>
      </w:r>
      <w:r w:rsidR="000506DB">
        <w:rPr>
          <w:rFonts w:eastAsia="Calibri"/>
          <w:color w:val="auto"/>
          <w:szCs w:val="24"/>
        </w:rPr>
        <w:t>С</w:t>
      </w:r>
      <w:r w:rsidR="00E75BF6">
        <w:rPr>
          <w:rFonts w:eastAsia="Calibri"/>
          <w:color w:val="auto"/>
          <w:szCs w:val="24"/>
        </w:rPr>
        <w:t>.</w:t>
      </w:r>
      <w:r w:rsidR="000506DB">
        <w:rPr>
          <w:rFonts w:eastAsia="Calibri"/>
          <w:color w:val="auto"/>
          <w:szCs w:val="24"/>
        </w:rPr>
        <w:t xml:space="preserve"> нарушения </w:t>
      </w:r>
      <w:r w:rsidR="000506DB" w:rsidRPr="00331526">
        <w:rPr>
          <w:szCs w:val="24"/>
        </w:rPr>
        <w:t>пп.1 п.1 ст.7</w:t>
      </w:r>
      <w:r w:rsidR="000506DB">
        <w:rPr>
          <w:szCs w:val="24"/>
        </w:rPr>
        <w:t>, п. 2 и 6 ст. 25</w:t>
      </w:r>
      <w:r w:rsidR="000506DB" w:rsidRPr="00331526">
        <w:rPr>
          <w:szCs w:val="24"/>
        </w:rPr>
        <w:t xml:space="preserve"> ФЗ «Об адвокатской деятельности, об адвокатуре в РФ», </w:t>
      </w:r>
      <w:r w:rsidR="000506DB">
        <w:rPr>
          <w:szCs w:val="24"/>
        </w:rPr>
        <w:t xml:space="preserve">п. 2 ст. 5, </w:t>
      </w:r>
      <w:r w:rsidR="000506DB" w:rsidRPr="00331526">
        <w:rPr>
          <w:szCs w:val="24"/>
        </w:rPr>
        <w:t>п.1 ст.8 КПЭА</w:t>
      </w:r>
      <w:r w:rsidR="000506DB">
        <w:rPr>
          <w:szCs w:val="24"/>
        </w:rPr>
        <w:t xml:space="preserve"> и ненадлежащем исполнении своих обязанностей перед доверителями Р</w:t>
      </w:r>
      <w:r w:rsidR="00E75BF6">
        <w:rPr>
          <w:szCs w:val="24"/>
        </w:rPr>
        <w:t>.</w:t>
      </w:r>
      <w:r w:rsidR="000506DB">
        <w:rPr>
          <w:szCs w:val="24"/>
        </w:rPr>
        <w:t>П.В. и Р</w:t>
      </w:r>
      <w:r w:rsidR="00E75BF6">
        <w:rPr>
          <w:szCs w:val="24"/>
        </w:rPr>
        <w:t>.</w:t>
      </w:r>
      <w:r w:rsidR="000506DB">
        <w:rPr>
          <w:szCs w:val="24"/>
        </w:rPr>
        <w:t>В.В., выразившегося в том, что адвокат:</w:t>
      </w:r>
    </w:p>
    <w:p w:rsidR="000506DB" w:rsidRDefault="000506DB" w:rsidP="000506DB">
      <w:pPr>
        <w:pStyle w:val="ac"/>
        <w:numPr>
          <w:ilvl w:val="0"/>
          <w:numId w:val="25"/>
        </w:numPr>
        <w:jc w:val="both"/>
        <w:rPr>
          <w:rFonts w:eastAsia="Calibri"/>
          <w:color w:val="auto"/>
          <w:szCs w:val="24"/>
        </w:rPr>
      </w:pPr>
      <w:r>
        <w:rPr>
          <w:rFonts w:eastAsia="Calibri"/>
          <w:color w:val="auto"/>
          <w:szCs w:val="24"/>
        </w:rPr>
        <w:t>09.03.2022 г. принял пору</w:t>
      </w:r>
      <w:r w:rsidR="00284675">
        <w:rPr>
          <w:rFonts w:eastAsia="Calibri"/>
          <w:color w:val="auto"/>
          <w:szCs w:val="24"/>
        </w:rPr>
        <w:t>чение на защиту Р</w:t>
      </w:r>
      <w:r w:rsidR="00E75BF6">
        <w:rPr>
          <w:rFonts w:eastAsia="Calibri"/>
          <w:color w:val="auto"/>
          <w:szCs w:val="24"/>
        </w:rPr>
        <w:t>.</w:t>
      </w:r>
      <w:r w:rsidR="00284675">
        <w:rPr>
          <w:rFonts w:eastAsia="Calibri"/>
          <w:color w:val="auto"/>
          <w:szCs w:val="24"/>
        </w:rPr>
        <w:t xml:space="preserve">П.В., </w:t>
      </w:r>
      <w:r>
        <w:rPr>
          <w:rFonts w:eastAsia="Calibri"/>
          <w:color w:val="auto"/>
          <w:szCs w:val="24"/>
        </w:rPr>
        <w:t>не имея на то законных оснований;</w:t>
      </w:r>
    </w:p>
    <w:p w:rsidR="000506DB" w:rsidRDefault="000506DB" w:rsidP="000506DB">
      <w:pPr>
        <w:pStyle w:val="ac"/>
        <w:numPr>
          <w:ilvl w:val="0"/>
          <w:numId w:val="25"/>
        </w:numPr>
        <w:jc w:val="both"/>
        <w:rPr>
          <w:rFonts w:eastAsia="Calibri"/>
          <w:color w:val="auto"/>
          <w:szCs w:val="24"/>
        </w:rPr>
      </w:pPr>
      <w:r>
        <w:rPr>
          <w:rFonts w:eastAsia="Calibri"/>
          <w:color w:val="auto"/>
          <w:szCs w:val="24"/>
        </w:rPr>
        <w:t>оказывал юридическую помощь Р</w:t>
      </w:r>
      <w:r w:rsidR="00E75BF6">
        <w:rPr>
          <w:rFonts w:eastAsia="Calibri"/>
          <w:color w:val="auto"/>
          <w:szCs w:val="24"/>
        </w:rPr>
        <w:t>.</w:t>
      </w:r>
      <w:r>
        <w:rPr>
          <w:rFonts w:eastAsia="Calibri"/>
          <w:color w:val="auto"/>
          <w:szCs w:val="24"/>
        </w:rPr>
        <w:t>П.В. с нарушением порядка её оформления, без заключения письменного соглашения об оказании юридической помощи;</w:t>
      </w:r>
    </w:p>
    <w:p w:rsidR="004F163E" w:rsidRDefault="004F163E" w:rsidP="000506DB">
      <w:pPr>
        <w:pStyle w:val="ac"/>
        <w:numPr>
          <w:ilvl w:val="0"/>
          <w:numId w:val="25"/>
        </w:numPr>
        <w:jc w:val="both"/>
        <w:rPr>
          <w:rFonts w:eastAsia="Calibri"/>
          <w:color w:val="auto"/>
          <w:szCs w:val="24"/>
        </w:rPr>
      </w:pPr>
      <w:r>
        <w:rPr>
          <w:rFonts w:eastAsia="Calibri"/>
          <w:color w:val="auto"/>
          <w:szCs w:val="24"/>
        </w:rPr>
        <w:t>не выдал доверителям финансовых документов, подтверждающих выплату вознаграждения;</w:t>
      </w:r>
    </w:p>
    <w:p w:rsidR="004F163E" w:rsidRPr="000506DB" w:rsidRDefault="004F163E" w:rsidP="000506DB">
      <w:pPr>
        <w:pStyle w:val="ac"/>
        <w:numPr>
          <w:ilvl w:val="0"/>
          <w:numId w:val="25"/>
        </w:numPr>
        <w:jc w:val="both"/>
        <w:rPr>
          <w:rFonts w:eastAsia="Calibri"/>
          <w:color w:val="auto"/>
          <w:szCs w:val="24"/>
        </w:rPr>
      </w:pPr>
      <w:r>
        <w:rPr>
          <w:rFonts w:eastAsia="Calibri"/>
          <w:color w:val="auto"/>
          <w:szCs w:val="24"/>
        </w:rPr>
        <w:lastRenderedPageBreak/>
        <w:t>использовал личную банковскую карту для получения денежных средств в размере, большем, чем предусматривалось устным соглашением с Р</w:t>
      </w:r>
      <w:r w:rsidR="00E75BF6">
        <w:rPr>
          <w:rFonts w:eastAsia="Calibri"/>
          <w:color w:val="auto"/>
          <w:szCs w:val="24"/>
        </w:rPr>
        <w:t>.</w:t>
      </w:r>
      <w:r>
        <w:rPr>
          <w:rFonts w:eastAsia="Calibri"/>
          <w:color w:val="auto"/>
          <w:szCs w:val="24"/>
        </w:rPr>
        <w:t>В.В., что привело в непрозрачности и запутанности финансовых отношений с доверителями.</w:t>
      </w:r>
    </w:p>
    <w:p w:rsidR="000506DB" w:rsidRDefault="000506DB" w:rsidP="00850F61">
      <w:pPr>
        <w:ind w:firstLine="708"/>
        <w:jc w:val="both"/>
        <w:rPr>
          <w:rFonts w:eastAsia="Calibri"/>
          <w:color w:val="auto"/>
          <w:szCs w:val="24"/>
        </w:rPr>
      </w:pPr>
    </w:p>
    <w:p w:rsidR="00453E1D" w:rsidRDefault="00453E1D" w:rsidP="00453E1D">
      <w:pPr>
        <w:rPr>
          <w:rFonts w:eastAsia="Calibri"/>
          <w:color w:val="auto"/>
          <w:szCs w:val="24"/>
        </w:rPr>
      </w:pPr>
    </w:p>
    <w:p w:rsidR="00453E1D" w:rsidRPr="00A10F1A" w:rsidRDefault="00453E1D" w:rsidP="00453E1D">
      <w:pPr>
        <w:jc w:val="both"/>
        <w:rPr>
          <w:rFonts w:eastAsia="Calibri"/>
          <w:color w:val="auto"/>
          <w:szCs w:val="24"/>
        </w:rPr>
      </w:pPr>
      <w:r w:rsidRPr="00A10F1A">
        <w:rPr>
          <w:rFonts w:eastAsia="Calibri"/>
          <w:color w:val="auto"/>
          <w:szCs w:val="24"/>
        </w:rPr>
        <w:t xml:space="preserve">Председатель Квалификационной комиссии </w:t>
      </w:r>
    </w:p>
    <w:p w:rsidR="00453E1D" w:rsidRPr="005B7097" w:rsidRDefault="00453E1D" w:rsidP="00453E1D">
      <w:pPr>
        <w:jc w:val="both"/>
        <w:rPr>
          <w:rFonts w:eastAsia="Calibri"/>
          <w:color w:val="auto"/>
          <w:szCs w:val="24"/>
        </w:rPr>
      </w:pPr>
      <w:r w:rsidRPr="00A10F1A">
        <w:rPr>
          <w:rFonts w:eastAsia="Calibri"/>
          <w:color w:val="auto"/>
          <w:szCs w:val="24"/>
        </w:rPr>
        <w:t>Адвокатской палаты Московской области                                                       Абрамович М.А.</w:t>
      </w:r>
    </w:p>
    <w:p w:rsidR="001C2B6F" w:rsidRPr="005B7097" w:rsidRDefault="001C2B6F" w:rsidP="00453E1D">
      <w:pPr>
        <w:jc w:val="both"/>
        <w:rPr>
          <w:rFonts w:eastAsia="Calibri"/>
          <w:color w:val="auto"/>
          <w:szCs w:val="24"/>
        </w:rPr>
      </w:pP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4167" w:rsidRDefault="00D74167">
      <w:r>
        <w:separator/>
      </w:r>
    </w:p>
  </w:endnote>
  <w:endnote w:type="continuationSeparator" w:id="0">
    <w:p w:rsidR="00D74167" w:rsidRDefault="00D7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4167" w:rsidRDefault="00D74167">
      <w:r>
        <w:separator/>
      </w:r>
    </w:p>
  </w:footnote>
  <w:footnote w:type="continuationSeparator" w:id="0">
    <w:p w:rsidR="00D74167" w:rsidRDefault="00D74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711C" w:rsidRDefault="006F10EC">
    <w:pPr>
      <w:pStyle w:val="aa"/>
      <w:jc w:val="right"/>
    </w:pPr>
    <w:r>
      <w:fldChar w:fldCharType="begin"/>
    </w:r>
    <w:r w:rsidR="0042711C">
      <w:instrText>PAGE   \* MERGEFORMAT</w:instrText>
    </w:r>
    <w:r>
      <w:fldChar w:fldCharType="separate"/>
    </w:r>
    <w:r w:rsidR="00312373">
      <w:rPr>
        <w:noProof/>
      </w:rPr>
      <w:t>4</w:t>
    </w:r>
    <w:r>
      <w:rPr>
        <w:noProof/>
      </w:rPr>
      <w:fldChar w:fldCharType="end"/>
    </w:r>
  </w:p>
  <w:p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F10EA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E25C7"/>
    <w:multiLevelType w:val="hybridMultilevel"/>
    <w:tmpl w:val="F928F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829562968">
    <w:abstractNumId w:val="18"/>
  </w:num>
  <w:num w:numId="2" w16cid:durableId="1919825692">
    <w:abstractNumId w:val="7"/>
  </w:num>
  <w:num w:numId="3" w16cid:durableId="1840346927">
    <w:abstractNumId w:val="20"/>
  </w:num>
  <w:num w:numId="4" w16cid:durableId="928658981">
    <w:abstractNumId w:val="0"/>
  </w:num>
  <w:num w:numId="5" w16cid:durableId="160316305">
    <w:abstractNumId w:val="1"/>
  </w:num>
  <w:num w:numId="6" w16cid:durableId="1513910134">
    <w:abstractNumId w:val="10"/>
  </w:num>
  <w:num w:numId="7" w16cid:durableId="1323657728">
    <w:abstractNumId w:val="11"/>
  </w:num>
  <w:num w:numId="8" w16cid:durableId="1320966767">
    <w:abstractNumId w:val="5"/>
  </w:num>
  <w:num w:numId="9" w16cid:durableId="82296305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527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1108186">
    <w:abstractNumId w:val="21"/>
  </w:num>
  <w:num w:numId="12" w16cid:durableId="420420260">
    <w:abstractNumId w:val="3"/>
  </w:num>
  <w:num w:numId="13" w16cid:durableId="501359028">
    <w:abstractNumId w:val="15"/>
  </w:num>
  <w:num w:numId="14" w16cid:durableId="1086726529">
    <w:abstractNumId w:val="19"/>
  </w:num>
  <w:num w:numId="15" w16cid:durableId="125508846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4430161">
    <w:abstractNumId w:val="2"/>
  </w:num>
  <w:num w:numId="17" w16cid:durableId="123026605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8598928">
    <w:abstractNumId w:val="16"/>
  </w:num>
  <w:num w:numId="19" w16cid:durableId="1443379353">
    <w:abstractNumId w:val="14"/>
  </w:num>
  <w:num w:numId="20" w16cid:durableId="218396141">
    <w:abstractNumId w:val="9"/>
  </w:num>
  <w:num w:numId="21" w16cid:durableId="1739087863">
    <w:abstractNumId w:val="12"/>
  </w:num>
  <w:num w:numId="22" w16cid:durableId="1200362549">
    <w:abstractNumId w:val="13"/>
  </w:num>
  <w:num w:numId="23" w16cid:durableId="1603340584">
    <w:abstractNumId w:val="17"/>
  </w:num>
  <w:num w:numId="24" w16cid:durableId="1890653541">
    <w:abstractNumId w:val="4"/>
  </w:num>
  <w:num w:numId="25" w16cid:durableId="2149682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95D"/>
    <w:rsid w:val="0000100C"/>
    <w:rsid w:val="00001022"/>
    <w:rsid w:val="00001107"/>
    <w:rsid w:val="000019EC"/>
    <w:rsid w:val="0000353A"/>
    <w:rsid w:val="00003BC1"/>
    <w:rsid w:val="000055A1"/>
    <w:rsid w:val="000069AE"/>
    <w:rsid w:val="000069C3"/>
    <w:rsid w:val="000071E5"/>
    <w:rsid w:val="00012523"/>
    <w:rsid w:val="00013F4E"/>
    <w:rsid w:val="00015CC5"/>
    <w:rsid w:val="00022531"/>
    <w:rsid w:val="000237B9"/>
    <w:rsid w:val="0002582B"/>
    <w:rsid w:val="00025A04"/>
    <w:rsid w:val="00025D32"/>
    <w:rsid w:val="00025EA9"/>
    <w:rsid w:val="000306F0"/>
    <w:rsid w:val="00034681"/>
    <w:rsid w:val="00034D01"/>
    <w:rsid w:val="00037B0F"/>
    <w:rsid w:val="00041434"/>
    <w:rsid w:val="000459E4"/>
    <w:rsid w:val="000506DB"/>
    <w:rsid w:val="000529DA"/>
    <w:rsid w:val="00053C0F"/>
    <w:rsid w:val="00054FC6"/>
    <w:rsid w:val="000555B8"/>
    <w:rsid w:val="0005574D"/>
    <w:rsid w:val="00060661"/>
    <w:rsid w:val="00060C7F"/>
    <w:rsid w:val="000624A2"/>
    <w:rsid w:val="000632BE"/>
    <w:rsid w:val="00067838"/>
    <w:rsid w:val="000713E9"/>
    <w:rsid w:val="00071EB2"/>
    <w:rsid w:val="00072877"/>
    <w:rsid w:val="0007544D"/>
    <w:rsid w:val="00080F92"/>
    <w:rsid w:val="00083581"/>
    <w:rsid w:val="00091A53"/>
    <w:rsid w:val="000957EF"/>
    <w:rsid w:val="00097654"/>
    <w:rsid w:val="000A0DC3"/>
    <w:rsid w:val="000A2FFF"/>
    <w:rsid w:val="000A38E7"/>
    <w:rsid w:val="000A5381"/>
    <w:rsid w:val="000A5CF6"/>
    <w:rsid w:val="000A7386"/>
    <w:rsid w:val="000A78DA"/>
    <w:rsid w:val="000B1EC4"/>
    <w:rsid w:val="000B1F09"/>
    <w:rsid w:val="000B37F0"/>
    <w:rsid w:val="000B401C"/>
    <w:rsid w:val="000B6682"/>
    <w:rsid w:val="000C02E9"/>
    <w:rsid w:val="000C1EEC"/>
    <w:rsid w:val="000C2913"/>
    <w:rsid w:val="000C3337"/>
    <w:rsid w:val="000C4CF2"/>
    <w:rsid w:val="000C5041"/>
    <w:rsid w:val="000C6B97"/>
    <w:rsid w:val="000C7373"/>
    <w:rsid w:val="000D1CBC"/>
    <w:rsid w:val="000D33AE"/>
    <w:rsid w:val="000D45F9"/>
    <w:rsid w:val="000D558D"/>
    <w:rsid w:val="000D65C0"/>
    <w:rsid w:val="000D72B8"/>
    <w:rsid w:val="000D7628"/>
    <w:rsid w:val="000E04CD"/>
    <w:rsid w:val="000E06A7"/>
    <w:rsid w:val="000E2376"/>
    <w:rsid w:val="000E347D"/>
    <w:rsid w:val="000E3B42"/>
    <w:rsid w:val="000E3C59"/>
    <w:rsid w:val="000E6F13"/>
    <w:rsid w:val="000F1BCB"/>
    <w:rsid w:val="000F5732"/>
    <w:rsid w:val="000F73E1"/>
    <w:rsid w:val="00104BFF"/>
    <w:rsid w:val="00106705"/>
    <w:rsid w:val="00111E34"/>
    <w:rsid w:val="0011268C"/>
    <w:rsid w:val="0011382C"/>
    <w:rsid w:val="00113B18"/>
    <w:rsid w:val="00114FF4"/>
    <w:rsid w:val="00115069"/>
    <w:rsid w:val="00115A67"/>
    <w:rsid w:val="00115ACC"/>
    <w:rsid w:val="0012034B"/>
    <w:rsid w:val="0012190F"/>
    <w:rsid w:val="00121C12"/>
    <w:rsid w:val="00122130"/>
    <w:rsid w:val="00124569"/>
    <w:rsid w:val="00127A8A"/>
    <w:rsid w:val="00133664"/>
    <w:rsid w:val="0013385B"/>
    <w:rsid w:val="00137EDE"/>
    <w:rsid w:val="0014053D"/>
    <w:rsid w:val="00141EF4"/>
    <w:rsid w:val="00143930"/>
    <w:rsid w:val="001442ED"/>
    <w:rsid w:val="00151142"/>
    <w:rsid w:val="001516BC"/>
    <w:rsid w:val="00152714"/>
    <w:rsid w:val="00153E14"/>
    <w:rsid w:val="0015469C"/>
    <w:rsid w:val="00157AD5"/>
    <w:rsid w:val="001623F9"/>
    <w:rsid w:val="00163B92"/>
    <w:rsid w:val="001647B3"/>
    <w:rsid w:val="00166B0E"/>
    <w:rsid w:val="00167CF0"/>
    <w:rsid w:val="00170493"/>
    <w:rsid w:val="001709F9"/>
    <w:rsid w:val="001712EC"/>
    <w:rsid w:val="00172AE7"/>
    <w:rsid w:val="0017313D"/>
    <w:rsid w:val="0017599C"/>
    <w:rsid w:val="00175DAC"/>
    <w:rsid w:val="001762FB"/>
    <w:rsid w:val="00176993"/>
    <w:rsid w:val="00182C7F"/>
    <w:rsid w:val="00184842"/>
    <w:rsid w:val="00184970"/>
    <w:rsid w:val="00184D1E"/>
    <w:rsid w:val="001877E2"/>
    <w:rsid w:val="001900CE"/>
    <w:rsid w:val="00194519"/>
    <w:rsid w:val="00194920"/>
    <w:rsid w:val="001A1917"/>
    <w:rsid w:val="001A3CC5"/>
    <w:rsid w:val="001A4CB9"/>
    <w:rsid w:val="001A52C6"/>
    <w:rsid w:val="001A56CB"/>
    <w:rsid w:val="001A6ACF"/>
    <w:rsid w:val="001B0C49"/>
    <w:rsid w:val="001B0CC6"/>
    <w:rsid w:val="001B16BD"/>
    <w:rsid w:val="001B2B48"/>
    <w:rsid w:val="001B3565"/>
    <w:rsid w:val="001B4AC1"/>
    <w:rsid w:val="001B5657"/>
    <w:rsid w:val="001B6ADB"/>
    <w:rsid w:val="001C2B6F"/>
    <w:rsid w:val="001C30FA"/>
    <w:rsid w:val="001C51DD"/>
    <w:rsid w:val="001C59D8"/>
    <w:rsid w:val="001C5FA5"/>
    <w:rsid w:val="001C6776"/>
    <w:rsid w:val="001D2EFB"/>
    <w:rsid w:val="001D32A3"/>
    <w:rsid w:val="001D32E5"/>
    <w:rsid w:val="001D637C"/>
    <w:rsid w:val="001D7ABB"/>
    <w:rsid w:val="001E208C"/>
    <w:rsid w:val="001E37C9"/>
    <w:rsid w:val="001E3B6B"/>
    <w:rsid w:val="001E44F0"/>
    <w:rsid w:val="001E4CDB"/>
    <w:rsid w:val="001E5102"/>
    <w:rsid w:val="001E5D1F"/>
    <w:rsid w:val="001E6112"/>
    <w:rsid w:val="001E77EC"/>
    <w:rsid w:val="001F203D"/>
    <w:rsid w:val="001F3E26"/>
    <w:rsid w:val="001F5B3B"/>
    <w:rsid w:val="00200AAA"/>
    <w:rsid w:val="002051C4"/>
    <w:rsid w:val="0020569C"/>
    <w:rsid w:val="002103F5"/>
    <w:rsid w:val="0021101C"/>
    <w:rsid w:val="00211997"/>
    <w:rsid w:val="0021629E"/>
    <w:rsid w:val="00217728"/>
    <w:rsid w:val="00221268"/>
    <w:rsid w:val="00222384"/>
    <w:rsid w:val="00222EC9"/>
    <w:rsid w:val="00224B3C"/>
    <w:rsid w:val="00226551"/>
    <w:rsid w:val="0023017B"/>
    <w:rsid w:val="00230A33"/>
    <w:rsid w:val="00231B04"/>
    <w:rsid w:val="00233111"/>
    <w:rsid w:val="00235AC4"/>
    <w:rsid w:val="0023702C"/>
    <w:rsid w:val="002377C2"/>
    <w:rsid w:val="002418E4"/>
    <w:rsid w:val="00243D28"/>
    <w:rsid w:val="00244CF5"/>
    <w:rsid w:val="0024672D"/>
    <w:rsid w:val="00250EF5"/>
    <w:rsid w:val="002551A7"/>
    <w:rsid w:val="002579F1"/>
    <w:rsid w:val="00257EF4"/>
    <w:rsid w:val="00262DE2"/>
    <w:rsid w:val="00263895"/>
    <w:rsid w:val="002643BF"/>
    <w:rsid w:val="00265421"/>
    <w:rsid w:val="00266B53"/>
    <w:rsid w:val="00270636"/>
    <w:rsid w:val="00272A9D"/>
    <w:rsid w:val="002762DB"/>
    <w:rsid w:val="00276A76"/>
    <w:rsid w:val="00277215"/>
    <w:rsid w:val="002773A8"/>
    <w:rsid w:val="0027758C"/>
    <w:rsid w:val="00277F2A"/>
    <w:rsid w:val="00280C0A"/>
    <w:rsid w:val="00280E05"/>
    <w:rsid w:val="00280ECB"/>
    <w:rsid w:val="00283853"/>
    <w:rsid w:val="00284675"/>
    <w:rsid w:val="00291537"/>
    <w:rsid w:val="00291806"/>
    <w:rsid w:val="00291C66"/>
    <w:rsid w:val="00297276"/>
    <w:rsid w:val="002A12D5"/>
    <w:rsid w:val="002A1FD1"/>
    <w:rsid w:val="002A2EE8"/>
    <w:rsid w:val="002A3C6C"/>
    <w:rsid w:val="002A43E9"/>
    <w:rsid w:val="002A5344"/>
    <w:rsid w:val="002A7B8B"/>
    <w:rsid w:val="002B07C1"/>
    <w:rsid w:val="002B47FA"/>
    <w:rsid w:val="002C0004"/>
    <w:rsid w:val="002C1482"/>
    <w:rsid w:val="002C7E10"/>
    <w:rsid w:val="002D11A9"/>
    <w:rsid w:val="002D46A8"/>
    <w:rsid w:val="002D69A3"/>
    <w:rsid w:val="002E2024"/>
    <w:rsid w:val="002E2380"/>
    <w:rsid w:val="002E2493"/>
    <w:rsid w:val="002E388D"/>
    <w:rsid w:val="002E4349"/>
    <w:rsid w:val="002E4F5F"/>
    <w:rsid w:val="002E5E78"/>
    <w:rsid w:val="002E78E3"/>
    <w:rsid w:val="002F1141"/>
    <w:rsid w:val="002F3EF4"/>
    <w:rsid w:val="002F6DEE"/>
    <w:rsid w:val="002F74FB"/>
    <w:rsid w:val="002F786C"/>
    <w:rsid w:val="002F7BA9"/>
    <w:rsid w:val="003018DE"/>
    <w:rsid w:val="00302AD6"/>
    <w:rsid w:val="003070CE"/>
    <w:rsid w:val="0031000B"/>
    <w:rsid w:val="00311B2B"/>
    <w:rsid w:val="00312373"/>
    <w:rsid w:val="00314993"/>
    <w:rsid w:val="003162CF"/>
    <w:rsid w:val="00317DC1"/>
    <w:rsid w:val="00320FEB"/>
    <w:rsid w:val="00321E4D"/>
    <w:rsid w:val="00322DF3"/>
    <w:rsid w:val="003314D7"/>
    <w:rsid w:val="00333EDE"/>
    <w:rsid w:val="003357FD"/>
    <w:rsid w:val="00336789"/>
    <w:rsid w:val="0033714B"/>
    <w:rsid w:val="003416AF"/>
    <w:rsid w:val="0034213D"/>
    <w:rsid w:val="003438E2"/>
    <w:rsid w:val="00345C53"/>
    <w:rsid w:val="00352784"/>
    <w:rsid w:val="0035341F"/>
    <w:rsid w:val="00357595"/>
    <w:rsid w:val="00357C69"/>
    <w:rsid w:val="00360C9B"/>
    <w:rsid w:val="00362965"/>
    <w:rsid w:val="00363344"/>
    <w:rsid w:val="00367718"/>
    <w:rsid w:val="00370D23"/>
    <w:rsid w:val="00372685"/>
    <w:rsid w:val="00372DCA"/>
    <w:rsid w:val="00373315"/>
    <w:rsid w:val="003739CB"/>
    <w:rsid w:val="0037477E"/>
    <w:rsid w:val="003752F8"/>
    <w:rsid w:val="00377FE1"/>
    <w:rsid w:val="003818D2"/>
    <w:rsid w:val="00381D37"/>
    <w:rsid w:val="00381DBE"/>
    <w:rsid w:val="00383880"/>
    <w:rsid w:val="003842AD"/>
    <w:rsid w:val="003845F4"/>
    <w:rsid w:val="00392DE8"/>
    <w:rsid w:val="003956F6"/>
    <w:rsid w:val="00395D6E"/>
    <w:rsid w:val="00397846"/>
    <w:rsid w:val="003A0D4E"/>
    <w:rsid w:val="003A627F"/>
    <w:rsid w:val="003A667B"/>
    <w:rsid w:val="003A7121"/>
    <w:rsid w:val="003B2E50"/>
    <w:rsid w:val="003B3CE2"/>
    <w:rsid w:val="003C231E"/>
    <w:rsid w:val="003C4ED7"/>
    <w:rsid w:val="003D1B16"/>
    <w:rsid w:val="003D36A4"/>
    <w:rsid w:val="003D42FD"/>
    <w:rsid w:val="003D461B"/>
    <w:rsid w:val="003D5622"/>
    <w:rsid w:val="003D5810"/>
    <w:rsid w:val="003D681C"/>
    <w:rsid w:val="003E0DDB"/>
    <w:rsid w:val="003E0DF8"/>
    <w:rsid w:val="003E1D57"/>
    <w:rsid w:val="003E2CE9"/>
    <w:rsid w:val="003E2DB0"/>
    <w:rsid w:val="003E3719"/>
    <w:rsid w:val="003E3A5A"/>
    <w:rsid w:val="003E3DE4"/>
    <w:rsid w:val="003E4A69"/>
    <w:rsid w:val="003F0B14"/>
    <w:rsid w:val="003F116D"/>
    <w:rsid w:val="003F1C09"/>
    <w:rsid w:val="003F352F"/>
    <w:rsid w:val="003F57C0"/>
    <w:rsid w:val="003F74AD"/>
    <w:rsid w:val="003F74E6"/>
    <w:rsid w:val="0040083B"/>
    <w:rsid w:val="004031B6"/>
    <w:rsid w:val="00404B85"/>
    <w:rsid w:val="00404C21"/>
    <w:rsid w:val="00407D40"/>
    <w:rsid w:val="00407E18"/>
    <w:rsid w:val="0041106F"/>
    <w:rsid w:val="00411AD4"/>
    <w:rsid w:val="004136F3"/>
    <w:rsid w:val="0041720F"/>
    <w:rsid w:val="00417381"/>
    <w:rsid w:val="00417ABB"/>
    <w:rsid w:val="00417E85"/>
    <w:rsid w:val="004212D7"/>
    <w:rsid w:val="00421A3D"/>
    <w:rsid w:val="00421D07"/>
    <w:rsid w:val="00422FBF"/>
    <w:rsid w:val="0042711C"/>
    <w:rsid w:val="00431752"/>
    <w:rsid w:val="004322D6"/>
    <w:rsid w:val="0043608A"/>
    <w:rsid w:val="00437B2A"/>
    <w:rsid w:val="004423A7"/>
    <w:rsid w:val="00442AFF"/>
    <w:rsid w:val="00444053"/>
    <w:rsid w:val="0044523A"/>
    <w:rsid w:val="004538DB"/>
    <w:rsid w:val="00453E1D"/>
    <w:rsid w:val="004577C3"/>
    <w:rsid w:val="00457DF5"/>
    <w:rsid w:val="00463534"/>
    <w:rsid w:val="00465EB0"/>
    <w:rsid w:val="00465FE6"/>
    <w:rsid w:val="004741B2"/>
    <w:rsid w:val="00477763"/>
    <w:rsid w:val="00480CA9"/>
    <w:rsid w:val="00480F8F"/>
    <w:rsid w:val="0048288B"/>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14AB"/>
    <w:rsid w:val="004B34C0"/>
    <w:rsid w:val="004B4698"/>
    <w:rsid w:val="004D2D22"/>
    <w:rsid w:val="004D316E"/>
    <w:rsid w:val="004D48D0"/>
    <w:rsid w:val="004D61A5"/>
    <w:rsid w:val="004E13D2"/>
    <w:rsid w:val="004E1A3B"/>
    <w:rsid w:val="004E3555"/>
    <w:rsid w:val="004E38B8"/>
    <w:rsid w:val="004E4C9D"/>
    <w:rsid w:val="004E5E39"/>
    <w:rsid w:val="004E5E54"/>
    <w:rsid w:val="004E7F99"/>
    <w:rsid w:val="004F0F89"/>
    <w:rsid w:val="004F163E"/>
    <w:rsid w:val="004F1B5C"/>
    <w:rsid w:val="004F1D96"/>
    <w:rsid w:val="004F34F8"/>
    <w:rsid w:val="004F74CE"/>
    <w:rsid w:val="004F7F7B"/>
    <w:rsid w:val="00500EA6"/>
    <w:rsid w:val="00502664"/>
    <w:rsid w:val="00506C03"/>
    <w:rsid w:val="0051008F"/>
    <w:rsid w:val="00520C6E"/>
    <w:rsid w:val="0052158B"/>
    <w:rsid w:val="00521F19"/>
    <w:rsid w:val="005226B0"/>
    <w:rsid w:val="00523C00"/>
    <w:rsid w:val="005258E8"/>
    <w:rsid w:val="00525B23"/>
    <w:rsid w:val="00525D41"/>
    <w:rsid w:val="00527084"/>
    <w:rsid w:val="005272B6"/>
    <w:rsid w:val="0053355B"/>
    <w:rsid w:val="00533704"/>
    <w:rsid w:val="00533910"/>
    <w:rsid w:val="005357D4"/>
    <w:rsid w:val="00535D33"/>
    <w:rsid w:val="005368EF"/>
    <w:rsid w:val="00536F74"/>
    <w:rsid w:val="00537370"/>
    <w:rsid w:val="00541A72"/>
    <w:rsid w:val="00542FEA"/>
    <w:rsid w:val="00544402"/>
    <w:rsid w:val="0054518F"/>
    <w:rsid w:val="0054527C"/>
    <w:rsid w:val="005453FC"/>
    <w:rsid w:val="005459DE"/>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2411"/>
    <w:rsid w:val="0057599B"/>
    <w:rsid w:val="00576679"/>
    <w:rsid w:val="00580E66"/>
    <w:rsid w:val="00580F84"/>
    <w:rsid w:val="00580FD6"/>
    <w:rsid w:val="005817EE"/>
    <w:rsid w:val="00583045"/>
    <w:rsid w:val="00583C55"/>
    <w:rsid w:val="00585C7F"/>
    <w:rsid w:val="00587D99"/>
    <w:rsid w:val="00590AB0"/>
    <w:rsid w:val="005910FD"/>
    <w:rsid w:val="00592D96"/>
    <w:rsid w:val="0059413D"/>
    <w:rsid w:val="00595C2A"/>
    <w:rsid w:val="005973B3"/>
    <w:rsid w:val="005A00AE"/>
    <w:rsid w:val="005A0547"/>
    <w:rsid w:val="005A1D11"/>
    <w:rsid w:val="005A6419"/>
    <w:rsid w:val="005A712F"/>
    <w:rsid w:val="005B24E5"/>
    <w:rsid w:val="005B3482"/>
    <w:rsid w:val="005B6113"/>
    <w:rsid w:val="005B7097"/>
    <w:rsid w:val="005B71CD"/>
    <w:rsid w:val="005B7712"/>
    <w:rsid w:val="005C10DD"/>
    <w:rsid w:val="005C242C"/>
    <w:rsid w:val="005C6C56"/>
    <w:rsid w:val="005D2382"/>
    <w:rsid w:val="005D367D"/>
    <w:rsid w:val="005D53C4"/>
    <w:rsid w:val="005D6B78"/>
    <w:rsid w:val="005E1EF1"/>
    <w:rsid w:val="005E298B"/>
    <w:rsid w:val="005E3BD2"/>
    <w:rsid w:val="005E4542"/>
    <w:rsid w:val="005E663E"/>
    <w:rsid w:val="005F0874"/>
    <w:rsid w:val="005F126C"/>
    <w:rsid w:val="005F1CC6"/>
    <w:rsid w:val="005F2C0D"/>
    <w:rsid w:val="005F2FE6"/>
    <w:rsid w:val="005F544A"/>
    <w:rsid w:val="005F5833"/>
    <w:rsid w:val="005F7378"/>
    <w:rsid w:val="00600982"/>
    <w:rsid w:val="00602C77"/>
    <w:rsid w:val="00604799"/>
    <w:rsid w:val="00604983"/>
    <w:rsid w:val="006062B9"/>
    <w:rsid w:val="00606F6A"/>
    <w:rsid w:val="00607093"/>
    <w:rsid w:val="006114E3"/>
    <w:rsid w:val="0061395A"/>
    <w:rsid w:val="006158D8"/>
    <w:rsid w:val="00615D54"/>
    <w:rsid w:val="006169D7"/>
    <w:rsid w:val="00616B06"/>
    <w:rsid w:val="00617317"/>
    <w:rsid w:val="00622DAD"/>
    <w:rsid w:val="00623842"/>
    <w:rsid w:val="00624280"/>
    <w:rsid w:val="00624C54"/>
    <w:rsid w:val="00625A2A"/>
    <w:rsid w:val="006330FA"/>
    <w:rsid w:val="00634901"/>
    <w:rsid w:val="00636093"/>
    <w:rsid w:val="00636E02"/>
    <w:rsid w:val="00637485"/>
    <w:rsid w:val="00637DAD"/>
    <w:rsid w:val="00641232"/>
    <w:rsid w:val="006446EA"/>
    <w:rsid w:val="0065242D"/>
    <w:rsid w:val="006527DC"/>
    <w:rsid w:val="00652CAD"/>
    <w:rsid w:val="00652E98"/>
    <w:rsid w:val="00656F2F"/>
    <w:rsid w:val="00664D92"/>
    <w:rsid w:val="006657C0"/>
    <w:rsid w:val="00670165"/>
    <w:rsid w:val="006717B1"/>
    <w:rsid w:val="00672371"/>
    <w:rsid w:val="00673C02"/>
    <w:rsid w:val="006740D4"/>
    <w:rsid w:val="006758F0"/>
    <w:rsid w:val="006818DB"/>
    <w:rsid w:val="0068287A"/>
    <w:rsid w:val="006851B1"/>
    <w:rsid w:val="0068593D"/>
    <w:rsid w:val="006870B3"/>
    <w:rsid w:val="00697983"/>
    <w:rsid w:val="006A13EA"/>
    <w:rsid w:val="006A1DB9"/>
    <w:rsid w:val="006A1DF6"/>
    <w:rsid w:val="006A309A"/>
    <w:rsid w:val="006A3111"/>
    <w:rsid w:val="006A34DC"/>
    <w:rsid w:val="006A48BA"/>
    <w:rsid w:val="006A4D2B"/>
    <w:rsid w:val="006B1368"/>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CB4"/>
    <w:rsid w:val="006E5FB0"/>
    <w:rsid w:val="006E64CB"/>
    <w:rsid w:val="006E6D92"/>
    <w:rsid w:val="006E7936"/>
    <w:rsid w:val="006F0F7A"/>
    <w:rsid w:val="006F10EC"/>
    <w:rsid w:val="006F15F6"/>
    <w:rsid w:val="006F5502"/>
    <w:rsid w:val="006F62E7"/>
    <w:rsid w:val="00702AD1"/>
    <w:rsid w:val="00706644"/>
    <w:rsid w:val="00707067"/>
    <w:rsid w:val="007071C1"/>
    <w:rsid w:val="00712E11"/>
    <w:rsid w:val="007169DE"/>
    <w:rsid w:val="00716DD1"/>
    <w:rsid w:val="007210D8"/>
    <w:rsid w:val="007236C9"/>
    <w:rsid w:val="00725057"/>
    <w:rsid w:val="0072717B"/>
    <w:rsid w:val="00730AE8"/>
    <w:rsid w:val="007318C9"/>
    <w:rsid w:val="00731D61"/>
    <w:rsid w:val="0073303B"/>
    <w:rsid w:val="007346B0"/>
    <w:rsid w:val="00736A9E"/>
    <w:rsid w:val="00736E5D"/>
    <w:rsid w:val="00745083"/>
    <w:rsid w:val="007471F7"/>
    <w:rsid w:val="00751A0E"/>
    <w:rsid w:val="00751EDC"/>
    <w:rsid w:val="007548E2"/>
    <w:rsid w:val="00755E2E"/>
    <w:rsid w:val="00760AC3"/>
    <w:rsid w:val="00762194"/>
    <w:rsid w:val="007624A8"/>
    <w:rsid w:val="00762DD3"/>
    <w:rsid w:val="007632E8"/>
    <w:rsid w:val="00764262"/>
    <w:rsid w:val="007645C4"/>
    <w:rsid w:val="00764C08"/>
    <w:rsid w:val="00765B72"/>
    <w:rsid w:val="00765BF8"/>
    <w:rsid w:val="00766952"/>
    <w:rsid w:val="00766A2F"/>
    <w:rsid w:val="0077051F"/>
    <w:rsid w:val="00771757"/>
    <w:rsid w:val="007726DA"/>
    <w:rsid w:val="0077666C"/>
    <w:rsid w:val="00776DE2"/>
    <w:rsid w:val="00776F95"/>
    <w:rsid w:val="00781350"/>
    <w:rsid w:val="00781BBA"/>
    <w:rsid w:val="00781EBC"/>
    <w:rsid w:val="0078212D"/>
    <w:rsid w:val="0078666E"/>
    <w:rsid w:val="00786CD0"/>
    <w:rsid w:val="0078756E"/>
    <w:rsid w:val="0078795C"/>
    <w:rsid w:val="00787DE8"/>
    <w:rsid w:val="007906EB"/>
    <w:rsid w:val="00795461"/>
    <w:rsid w:val="0079695D"/>
    <w:rsid w:val="00797D91"/>
    <w:rsid w:val="007A1C92"/>
    <w:rsid w:val="007A1DFC"/>
    <w:rsid w:val="007A3B65"/>
    <w:rsid w:val="007B20F8"/>
    <w:rsid w:val="007B2688"/>
    <w:rsid w:val="007B2E08"/>
    <w:rsid w:val="007B3926"/>
    <w:rsid w:val="007B6355"/>
    <w:rsid w:val="007C06AC"/>
    <w:rsid w:val="007C1607"/>
    <w:rsid w:val="007C2F93"/>
    <w:rsid w:val="007C5B4C"/>
    <w:rsid w:val="007C6565"/>
    <w:rsid w:val="007C6A75"/>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DF4"/>
    <w:rsid w:val="007F5F02"/>
    <w:rsid w:val="007F61F4"/>
    <w:rsid w:val="00800590"/>
    <w:rsid w:val="0080086E"/>
    <w:rsid w:val="008021C4"/>
    <w:rsid w:val="0080403A"/>
    <w:rsid w:val="008072D5"/>
    <w:rsid w:val="00810A38"/>
    <w:rsid w:val="00814621"/>
    <w:rsid w:val="008159E2"/>
    <w:rsid w:val="008216BF"/>
    <w:rsid w:val="00824562"/>
    <w:rsid w:val="00827713"/>
    <w:rsid w:val="00832A1B"/>
    <w:rsid w:val="00832BD6"/>
    <w:rsid w:val="00833FC2"/>
    <w:rsid w:val="008345F2"/>
    <w:rsid w:val="00834FE0"/>
    <w:rsid w:val="00836702"/>
    <w:rsid w:val="00836F94"/>
    <w:rsid w:val="008376DB"/>
    <w:rsid w:val="008404F0"/>
    <w:rsid w:val="00842323"/>
    <w:rsid w:val="008430C7"/>
    <w:rsid w:val="00844E98"/>
    <w:rsid w:val="0084799D"/>
    <w:rsid w:val="00850F61"/>
    <w:rsid w:val="00851C3D"/>
    <w:rsid w:val="00853125"/>
    <w:rsid w:val="008572B6"/>
    <w:rsid w:val="0086048C"/>
    <w:rsid w:val="008604B8"/>
    <w:rsid w:val="008605DA"/>
    <w:rsid w:val="0087045B"/>
    <w:rsid w:val="00871463"/>
    <w:rsid w:val="00871711"/>
    <w:rsid w:val="008727C5"/>
    <w:rsid w:val="008729DF"/>
    <w:rsid w:val="00873AE1"/>
    <w:rsid w:val="00873FB5"/>
    <w:rsid w:val="008759BB"/>
    <w:rsid w:val="00876934"/>
    <w:rsid w:val="008772B7"/>
    <w:rsid w:val="00883D9F"/>
    <w:rsid w:val="00884A6B"/>
    <w:rsid w:val="00885548"/>
    <w:rsid w:val="00886B60"/>
    <w:rsid w:val="008874B8"/>
    <w:rsid w:val="00887A30"/>
    <w:rsid w:val="00887B56"/>
    <w:rsid w:val="00887E25"/>
    <w:rsid w:val="008912A2"/>
    <w:rsid w:val="00891942"/>
    <w:rsid w:val="008968EB"/>
    <w:rsid w:val="00896A4C"/>
    <w:rsid w:val="00896C23"/>
    <w:rsid w:val="0089798C"/>
    <w:rsid w:val="008A1683"/>
    <w:rsid w:val="008A2D5F"/>
    <w:rsid w:val="008A3606"/>
    <w:rsid w:val="008A5C8E"/>
    <w:rsid w:val="008B0EC9"/>
    <w:rsid w:val="008B2B68"/>
    <w:rsid w:val="008B54A6"/>
    <w:rsid w:val="008B5C4D"/>
    <w:rsid w:val="008B672D"/>
    <w:rsid w:val="008C71E6"/>
    <w:rsid w:val="008C7E33"/>
    <w:rsid w:val="008D3346"/>
    <w:rsid w:val="008D4878"/>
    <w:rsid w:val="008D5CD7"/>
    <w:rsid w:val="008D6492"/>
    <w:rsid w:val="008D7037"/>
    <w:rsid w:val="008E090C"/>
    <w:rsid w:val="008E18C0"/>
    <w:rsid w:val="008E25BA"/>
    <w:rsid w:val="008F0872"/>
    <w:rsid w:val="008F5560"/>
    <w:rsid w:val="008F706C"/>
    <w:rsid w:val="008F76D7"/>
    <w:rsid w:val="0090544B"/>
    <w:rsid w:val="0090615C"/>
    <w:rsid w:val="0090713C"/>
    <w:rsid w:val="00912660"/>
    <w:rsid w:val="00913ACF"/>
    <w:rsid w:val="009215C0"/>
    <w:rsid w:val="0092233B"/>
    <w:rsid w:val="0093213D"/>
    <w:rsid w:val="009330F9"/>
    <w:rsid w:val="009331C1"/>
    <w:rsid w:val="0093503F"/>
    <w:rsid w:val="009366CD"/>
    <w:rsid w:val="00941C3D"/>
    <w:rsid w:val="00943A56"/>
    <w:rsid w:val="00946047"/>
    <w:rsid w:val="0094664D"/>
    <w:rsid w:val="00946AE5"/>
    <w:rsid w:val="00947819"/>
    <w:rsid w:val="00951A3B"/>
    <w:rsid w:val="00956AA5"/>
    <w:rsid w:val="00962826"/>
    <w:rsid w:val="009637DC"/>
    <w:rsid w:val="00964243"/>
    <w:rsid w:val="009650CA"/>
    <w:rsid w:val="0096531F"/>
    <w:rsid w:val="00965B14"/>
    <w:rsid w:val="00970D9A"/>
    <w:rsid w:val="00972D77"/>
    <w:rsid w:val="0097390F"/>
    <w:rsid w:val="009739DF"/>
    <w:rsid w:val="0097492D"/>
    <w:rsid w:val="009825A4"/>
    <w:rsid w:val="00987828"/>
    <w:rsid w:val="009909E4"/>
    <w:rsid w:val="00990A95"/>
    <w:rsid w:val="0099259B"/>
    <w:rsid w:val="00992C0D"/>
    <w:rsid w:val="009A0162"/>
    <w:rsid w:val="009A0E6B"/>
    <w:rsid w:val="009A0E71"/>
    <w:rsid w:val="009A64E7"/>
    <w:rsid w:val="009B29EF"/>
    <w:rsid w:val="009B52EA"/>
    <w:rsid w:val="009C2E22"/>
    <w:rsid w:val="009C4A8C"/>
    <w:rsid w:val="009D184A"/>
    <w:rsid w:val="009D2B4D"/>
    <w:rsid w:val="009D4D48"/>
    <w:rsid w:val="009E0356"/>
    <w:rsid w:val="009E4221"/>
    <w:rsid w:val="009E7387"/>
    <w:rsid w:val="009E7513"/>
    <w:rsid w:val="009F193C"/>
    <w:rsid w:val="009F332C"/>
    <w:rsid w:val="009F3558"/>
    <w:rsid w:val="009F4EA6"/>
    <w:rsid w:val="009F52D8"/>
    <w:rsid w:val="009F5624"/>
    <w:rsid w:val="009F6E84"/>
    <w:rsid w:val="009F76FA"/>
    <w:rsid w:val="009F7B6A"/>
    <w:rsid w:val="00A00613"/>
    <w:rsid w:val="00A012A3"/>
    <w:rsid w:val="00A01857"/>
    <w:rsid w:val="00A01FC5"/>
    <w:rsid w:val="00A023E4"/>
    <w:rsid w:val="00A0494A"/>
    <w:rsid w:val="00A058DD"/>
    <w:rsid w:val="00A06701"/>
    <w:rsid w:val="00A10F1A"/>
    <w:rsid w:val="00A15C45"/>
    <w:rsid w:val="00A17924"/>
    <w:rsid w:val="00A17CB4"/>
    <w:rsid w:val="00A208AB"/>
    <w:rsid w:val="00A212DB"/>
    <w:rsid w:val="00A216D8"/>
    <w:rsid w:val="00A2304C"/>
    <w:rsid w:val="00A23A94"/>
    <w:rsid w:val="00A2479F"/>
    <w:rsid w:val="00A3206B"/>
    <w:rsid w:val="00A33781"/>
    <w:rsid w:val="00A4313B"/>
    <w:rsid w:val="00A457E1"/>
    <w:rsid w:val="00A475C8"/>
    <w:rsid w:val="00A50526"/>
    <w:rsid w:val="00A52807"/>
    <w:rsid w:val="00A547BF"/>
    <w:rsid w:val="00A562D0"/>
    <w:rsid w:val="00A5796F"/>
    <w:rsid w:val="00A617CB"/>
    <w:rsid w:val="00A625EF"/>
    <w:rsid w:val="00A6312B"/>
    <w:rsid w:val="00A653D9"/>
    <w:rsid w:val="00A66693"/>
    <w:rsid w:val="00A756CA"/>
    <w:rsid w:val="00A77D4F"/>
    <w:rsid w:val="00A85AE8"/>
    <w:rsid w:val="00A86684"/>
    <w:rsid w:val="00A86A48"/>
    <w:rsid w:val="00AA485B"/>
    <w:rsid w:val="00AA5C96"/>
    <w:rsid w:val="00AB0F6A"/>
    <w:rsid w:val="00AB1160"/>
    <w:rsid w:val="00AB1BBE"/>
    <w:rsid w:val="00AB3348"/>
    <w:rsid w:val="00AB4D6C"/>
    <w:rsid w:val="00AC11D3"/>
    <w:rsid w:val="00AC3744"/>
    <w:rsid w:val="00AC43CD"/>
    <w:rsid w:val="00AC6053"/>
    <w:rsid w:val="00AD0BD6"/>
    <w:rsid w:val="00AD3324"/>
    <w:rsid w:val="00AD357F"/>
    <w:rsid w:val="00AD4B90"/>
    <w:rsid w:val="00AD5F54"/>
    <w:rsid w:val="00AD62F4"/>
    <w:rsid w:val="00AE2876"/>
    <w:rsid w:val="00AE28EA"/>
    <w:rsid w:val="00AE5E26"/>
    <w:rsid w:val="00AE68F4"/>
    <w:rsid w:val="00AE7C26"/>
    <w:rsid w:val="00AE7C51"/>
    <w:rsid w:val="00AF1D9A"/>
    <w:rsid w:val="00AF261B"/>
    <w:rsid w:val="00B02004"/>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7FE0"/>
    <w:rsid w:val="00B4257E"/>
    <w:rsid w:val="00B44333"/>
    <w:rsid w:val="00B46F28"/>
    <w:rsid w:val="00B51134"/>
    <w:rsid w:val="00B52502"/>
    <w:rsid w:val="00B53817"/>
    <w:rsid w:val="00B547FC"/>
    <w:rsid w:val="00B5620B"/>
    <w:rsid w:val="00B56E4E"/>
    <w:rsid w:val="00B60DF7"/>
    <w:rsid w:val="00B61303"/>
    <w:rsid w:val="00B6322F"/>
    <w:rsid w:val="00B643EE"/>
    <w:rsid w:val="00B645B3"/>
    <w:rsid w:val="00B65221"/>
    <w:rsid w:val="00B653D3"/>
    <w:rsid w:val="00B759D5"/>
    <w:rsid w:val="00B75CD3"/>
    <w:rsid w:val="00B813A8"/>
    <w:rsid w:val="00B81612"/>
    <w:rsid w:val="00B81651"/>
    <w:rsid w:val="00B82615"/>
    <w:rsid w:val="00B8471F"/>
    <w:rsid w:val="00B90E2E"/>
    <w:rsid w:val="00B9663C"/>
    <w:rsid w:val="00B976B5"/>
    <w:rsid w:val="00BA2E87"/>
    <w:rsid w:val="00BA2FEF"/>
    <w:rsid w:val="00BA4172"/>
    <w:rsid w:val="00BA733E"/>
    <w:rsid w:val="00BA745B"/>
    <w:rsid w:val="00BA796B"/>
    <w:rsid w:val="00BB0DA4"/>
    <w:rsid w:val="00BB23EB"/>
    <w:rsid w:val="00BB74ED"/>
    <w:rsid w:val="00BB753F"/>
    <w:rsid w:val="00BC03A3"/>
    <w:rsid w:val="00BC19C3"/>
    <w:rsid w:val="00BC202A"/>
    <w:rsid w:val="00BC2D7B"/>
    <w:rsid w:val="00BC2EA8"/>
    <w:rsid w:val="00BC5721"/>
    <w:rsid w:val="00BD03A8"/>
    <w:rsid w:val="00BD05D6"/>
    <w:rsid w:val="00BD1487"/>
    <w:rsid w:val="00BD323F"/>
    <w:rsid w:val="00BD6084"/>
    <w:rsid w:val="00BE0271"/>
    <w:rsid w:val="00BE0F88"/>
    <w:rsid w:val="00BE1511"/>
    <w:rsid w:val="00BE22B0"/>
    <w:rsid w:val="00BE23A4"/>
    <w:rsid w:val="00BE3768"/>
    <w:rsid w:val="00BE5E22"/>
    <w:rsid w:val="00BE65FC"/>
    <w:rsid w:val="00BF1183"/>
    <w:rsid w:val="00BF28F8"/>
    <w:rsid w:val="00BF5F55"/>
    <w:rsid w:val="00C027C4"/>
    <w:rsid w:val="00C0321C"/>
    <w:rsid w:val="00C032C7"/>
    <w:rsid w:val="00C03FEE"/>
    <w:rsid w:val="00C045AF"/>
    <w:rsid w:val="00C05D7A"/>
    <w:rsid w:val="00C06674"/>
    <w:rsid w:val="00C0682C"/>
    <w:rsid w:val="00C06EDD"/>
    <w:rsid w:val="00C071CE"/>
    <w:rsid w:val="00C11DC4"/>
    <w:rsid w:val="00C132C5"/>
    <w:rsid w:val="00C14247"/>
    <w:rsid w:val="00C157D5"/>
    <w:rsid w:val="00C174DA"/>
    <w:rsid w:val="00C204FC"/>
    <w:rsid w:val="00C22C7F"/>
    <w:rsid w:val="00C25B3E"/>
    <w:rsid w:val="00C25E94"/>
    <w:rsid w:val="00C2736D"/>
    <w:rsid w:val="00C27FCA"/>
    <w:rsid w:val="00C30367"/>
    <w:rsid w:val="00C3056D"/>
    <w:rsid w:val="00C32235"/>
    <w:rsid w:val="00C323D0"/>
    <w:rsid w:val="00C32F62"/>
    <w:rsid w:val="00C3647A"/>
    <w:rsid w:val="00C37A97"/>
    <w:rsid w:val="00C37AA7"/>
    <w:rsid w:val="00C43771"/>
    <w:rsid w:val="00C43808"/>
    <w:rsid w:val="00C43D81"/>
    <w:rsid w:val="00C440A0"/>
    <w:rsid w:val="00C44E48"/>
    <w:rsid w:val="00C45498"/>
    <w:rsid w:val="00C50A79"/>
    <w:rsid w:val="00C51EAB"/>
    <w:rsid w:val="00C52789"/>
    <w:rsid w:val="00C53716"/>
    <w:rsid w:val="00C61DDF"/>
    <w:rsid w:val="00C634A6"/>
    <w:rsid w:val="00C638DF"/>
    <w:rsid w:val="00C63EBD"/>
    <w:rsid w:val="00C653FB"/>
    <w:rsid w:val="00C70850"/>
    <w:rsid w:val="00C7097F"/>
    <w:rsid w:val="00C72B4C"/>
    <w:rsid w:val="00C7482F"/>
    <w:rsid w:val="00C75B4D"/>
    <w:rsid w:val="00C81839"/>
    <w:rsid w:val="00C81C94"/>
    <w:rsid w:val="00C84EB4"/>
    <w:rsid w:val="00C859F8"/>
    <w:rsid w:val="00C86C5B"/>
    <w:rsid w:val="00C92048"/>
    <w:rsid w:val="00C961E3"/>
    <w:rsid w:val="00CA0A5B"/>
    <w:rsid w:val="00CA203F"/>
    <w:rsid w:val="00CA6A01"/>
    <w:rsid w:val="00CA7375"/>
    <w:rsid w:val="00CB00A6"/>
    <w:rsid w:val="00CB1FE2"/>
    <w:rsid w:val="00CB5551"/>
    <w:rsid w:val="00CB5D0B"/>
    <w:rsid w:val="00CB67A4"/>
    <w:rsid w:val="00CB765E"/>
    <w:rsid w:val="00CC0935"/>
    <w:rsid w:val="00CC60CA"/>
    <w:rsid w:val="00CC6242"/>
    <w:rsid w:val="00CD12C3"/>
    <w:rsid w:val="00CD181E"/>
    <w:rsid w:val="00CD2133"/>
    <w:rsid w:val="00CD4255"/>
    <w:rsid w:val="00CD692A"/>
    <w:rsid w:val="00CE0517"/>
    <w:rsid w:val="00CE343D"/>
    <w:rsid w:val="00CE4839"/>
    <w:rsid w:val="00CF20BA"/>
    <w:rsid w:val="00CF28F9"/>
    <w:rsid w:val="00CF2C93"/>
    <w:rsid w:val="00D01786"/>
    <w:rsid w:val="00D035F8"/>
    <w:rsid w:val="00D04201"/>
    <w:rsid w:val="00D0656E"/>
    <w:rsid w:val="00D11F82"/>
    <w:rsid w:val="00D15EA3"/>
    <w:rsid w:val="00D165AE"/>
    <w:rsid w:val="00D20C45"/>
    <w:rsid w:val="00D20C66"/>
    <w:rsid w:val="00D2174A"/>
    <w:rsid w:val="00D2609A"/>
    <w:rsid w:val="00D3144E"/>
    <w:rsid w:val="00D321A9"/>
    <w:rsid w:val="00D337AA"/>
    <w:rsid w:val="00D44ED6"/>
    <w:rsid w:val="00D45988"/>
    <w:rsid w:val="00D468A2"/>
    <w:rsid w:val="00D51A52"/>
    <w:rsid w:val="00D51B37"/>
    <w:rsid w:val="00D534CC"/>
    <w:rsid w:val="00D57498"/>
    <w:rsid w:val="00D600B3"/>
    <w:rsid w:val="00D60B32"/>
    <w:rsid w:val="00D618FC"/>
    <w:rsid w:val="00D62136"/>
    <w:rsid w:val="00D62758"/>
    <w:rsid w:val="00D63947"/>
    <w:rsid w:val="00D64451"/>
    <w:rsid w:val="00D64BDF"/>
    <w:rsid w:val="00D64E99"/>
    <w:rsid w:val="00D65802"/>
    <w:rsid w:val="00D6604F"/>
    <w:rsid w:val="00D731EC"/>
    <w:rsid w:val="00D74167"/>
    <w:rsid w:val="00D7494D"/>
    <w:rsid w:val="00D77E0A"/>
    <w:rsid w:val="00D80858"/>
    <w:rsid w:val="00D845AC"/>
    <w:rsid w:val="00D846D9"/>
    <w:rsid w:val="00D8583A"/>
    <w:rsid w:val="00D86BF8"/>
    <w:rsid w:val="00D879EE"/>
    <w:rsid w:val="00D87EC7"/>
    <w:rsid w:val="00D9552B"/>
    <w:rsid w:val="00D9573F"/>
    <w:rsid w:val="00D971DA"/>
    <w:rsid w:val="00DA1B0C"/>
    <w:rsid w:val="00DA3DFB"/>
    <w:rsid w:val="00DA4027"/>
    <w:rsid w:val="00DB4A4B"/>
    <w:rsid w:val="00DB57AB"/>
    <w:rsid w:val="00DB6D77"/>
    <w:rsid w:val="00DB7E0A"/>
    <w:rsid w:val="00DC1305"/>
    <w:rsid w:val="00DC2F58"/>
    <w:rsid w:val="00DC3C7F"/>
    <w:rsid w:val="00DC514A"/>
    <w:rsid w:val="00DC5232"/>
    <w:rsid w:val="00DC5914"/>
    <w:rsid w:val="00DC6B1E"/>
    <w:rsid w:val="00DC71D3"/>
    <w:rsid w:val="00DC7DF7"/>
    <w:rsid w:val="00DD00AB"/>
    <w:rsid w:val="00DD488F"/>
    <w:rsid w:val="00DE3491"/>
    <w:rsid w:val="00DE436E"/>
    <w:rsid w:val="00DE5A18"/>
    <w:rsid w:val="00DF0AB9"/>
    <w:rsid w:val="00DF0D1B"/>
    <w:rsid w:val="00DF30BD"/>
    <w:rsid w:val="00DF4A4C"/>
    <w:rsid w:val="00E0049C"/>
    <w:rsid w:val="00E01774"/>
    <w:rsid w:val="00E05DD6"/>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41EF5"/>
    <w:rsid w:val="00E42100"/>
    <w:rsid w:val="00E43244"/>
    <w:rsid w:val="00E5029D"/>
    <w:rsid w:val="00E50CEE"/>
    <w:rsid w:val="00E557E8"/>
    <w:rsid w:val="00E6186C"/>
    <w:rsid w:val="00E648C1"/>
    <w:rsid w:val="00E66539"/>
    <w:rsid w:val="00E66924"/>
    <w:rsid w:val="00E66FC4"/>
    <w:rsid w:val="00E6738A"/>
    <w:rsid w:val="00E6785A"/>
    <w:rsid w:val="00E713C8"/>
    <w:rsid w:val="00E734AA"/>
    <w:rsid w:val="00E75BF6"/>
    <w:rsid w:val="00E77103"/>
    <w:rsid w:val="00E804DB"/>
    <w:rsid w:val="00E80C63"/>
    <w:rsid w:val="00E82F92"/>
    <w:rsid w:val="00E83A03"/>
    <w:rsid w:val="00E83A07"/>
    <w:rsid w:val="00E87D5C"/>
    <w:rsid w:val="00E93114"/>
    <w:rsid w:val="00E93E0C"/>
    <w:rsid w:val="00E96204"/>
    <w:rsid w:val="00EA0448"/>
    <w:rsid w:val="00EA111C"/>
    <w:rsid w:val="00EA1636"/>
    <w:rsid w:val="00EA166E"/>
    <w:rsid w:val="00EA2802"/>
    <w:rsid w:val="00EA2F71"/>
    <w:rsid w:val="00EA3D6B"/>
    <w:rsid w:val="00EA7335"/>
    <w:rsid w:val="00EB43B8"/>
    <w:rsid w:val="00EB45CB"/>
    <w:rsid w:val="00EB501A"/>
    <w:rsid w:val="00EB6187"/>
    <w:rsid w:val="00EC1366"/>
    <w:rsid w:val="00EC15E5"/>
    <w:rsid w:val="00EC4242"/>
    <w:rsid w:val="00EC6ED3"/>
    <w:rsid w:val="00ED0346"/>
    <w:rsid w:val="00ED4CC5"/>
    <w:rsid w:val="00ED6893"/>
    <w:rsid w:val="00ED7C6F"/>
    <w:rsid w:val="00EE090C"/>
    <w:rsid w:val="00EE09CD"/>
    <w:rsid w:val="00EE0E8D"/>
    <w:rsid w:val="00EE1384"/>
    <w:rsid w:val="00EE2733"/>
    <w:rsid w:val="00EE6FD3"/>
    <w:rsid w:val="00EE7AF0"/>
    <w:rsid w:val="00EF7638"/>
    <w:rsid w:val="00EF7BDB"/>
    <w:rsid w:val="00F01497"/>
    <w:rsid w:val="00F0341A"/>
    <w:rsid w:val="00F118FD"/>
    <w:rsid w:val="00F16009"/>
    <w:rsid w:val="00F16087"/>
    <w:rsid w:val="00F20644"/>
    <w:rsid w:val="00F208E1"/>
    <w:rsid w:val="00F23840"/>
    <w:rsid w:val="00F267BB"/>
    <w:rsid w:val="00F27B3B"/>
    <w:rsid w:val="00F3046E"/>
    <w:rsid w:val="00F30881"/>
    <w:rsid w:val="00F348CC"/>
    <w:rsid w:val="00F35627"/>
    <w:rsid w:val="00F40555"/>
    <w:rsid w:val="00F422E3"/>
    <w:rsid w:val="00F443F2"/>
    <w:rsid w:val="00F46C8A"/>
    <w:rsid w:val="00F47203"/>
    <w:rsid w:val="00F52D7F"/>
    <w:rsid w:val="00F52E66"/>
    <w:rsid w:val="00F5445B"/>
    <w:rsid w:val="00F56FBF"/>
    <w:rsid w:val="00F62634"/>
    <w:rsid w:val="00F652DC"/>
    <w:rsid w:val="00F7215E"/>
    <w:rsid w:val="00F74427"/>
    <w:rsid w:val="00F750AF"/>
    <w:rsid w:val="00F75C85"/>
    <w:rsid w:val="00F82501"/>
    <w:rsid w:val="00F8310C"/>
    <w:rsid w:val="00F841C7"/>
    <w:rsid w:val="00F8793A"/>
    <w:rsid w:val="00F87A1F"/>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7920"/>
    <w:rsid w:val="00FD0A4A"/>
    <w:rsid w:val="00FD0C92"/>
    <w:rsid w:val="00FD26B7"/>
    <w:rsid w:val="00FD379D"/>
    <w:rsid w:val="00FD4036"/>
    <w:rsid w:val="00FD4F54"/>
    <w:rsid w:val="00FD593C"/>
    <w:rsid w:val="00FE06ED"/>
    <w:rsid w:val="00FE104D"/>
    <w:rsid w:val="00FE143F"/>
    <w:rsid w:val="00FE63A0"/>
    <w:rsid w:val="00FE649C"/>
    <w:rsid w:val="00FE6D87"/>
    <w:rsid w:val="00FE73FA"/>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322A5A"/>
  <w15:docId w15:val="{372D5677-61BE-4487-93C9-B006E6D5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66E9B-FEDE-4139-8CB8-79DB17B38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1513</Words>
  <Characters>8626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2022-09-09T09:29:00Z</cp:lastPrinted>
  <dcterms:created xsi:type="dcterms:W3CDTF">2022-11-04T19:31:00Z</dcterms:created>
  <dcterms:modified xsi:type="dcterms:W3CDTF">2022-11-08T14:21:00Z</dcterms:modified>
</cp:coreProperties>
</file>